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4026" w14:textId="18087325" w:rsidR="007C3A2B" w:rsidRPr="007C3A2B" w:rsidRDefault="007C3A2B" w:rsidP="007C3A2B">
      <w:pPr>
        <w:pStyle w:val="BodyText"/>
        <w:spacing w:before="151"/>
        <w:ind w:left="0" w:right="127"/>
        <w:jc w:val="center"/>
        <w:rPr>
          <w:b/>
          <w:bCs/>
          <w:sz w:val="36"/>
          <w:szCs w:val="36"/>
        </w:rPr>
      </w:pPr>
      <w:r w:rsidRPr="007C3A2B">
        <w:rPr>
          <w:b/>
          <w:bCs/>
          <w:sz w:val="36"/>
          <w:szCs w:val="36"/>
        </w:rPr>
        <w:t>Vehicle</w:t>
      </w:r>
      <w:r w:rsidRPr="007C3A2B">
        <w:rPr>
          <w:b/>
          <w:bCs/>
          <w:spacing w:val="-3"/>
          <w:sz w:val="36"/>
          <w:szCs w:val="36"/>
        </w:rPr>
        <w:t xml:space="preserve"> </w:t>
      </w:r>
      <w:r w:rsidRPr="007C3A2B">
        <w:rPr>
          <w:b/>
          <w:bCs/>
          <w:sz w:val="36"/>
          <w:szCs w:val="36"/>
        </w:rPr>
        <w:t>Policies</w:t>
      </w:r>
    </w:p>
    <w:p w14:paraId="2AE20849" w14:textId="77777777" w:rsidR="007C3A2B" w:rsidRDefault="007C3A2B">
      <w:pPr>
        <w:pStyle w:val="BodyText"/>
        <w:spacing w:before="151"/>
        <w:ind w:right="127"/>
      </w:pPr>
    </w:p>
    <w:p w14:paraId="7DC1E5EE" w14:textId="77777777" w:rsidR="007C3A2B" w:rsidRDefault="007C3A2B" w:rsidP="007C3A2B">
      <w:pPr>
        <w:pStyle w:val="Heading1"/>
      </w:pPr>
      <w:r>
        <w:t>Vehicle</w:t>
      </w:r>
      <w:r>
        <w:rPr>
          <w:spacing w:val="-19"/>
        </w:rPr>
        <w:t xml:space="preserve"> </w:t>
      </w:r>
      <w:r>
        <w:t>Purchases</w:t>
      </w:r>
    </w:p>
    <w:p w14:paraId="7F17BBD4" w14:textId="7F71D6F6" w:rsidR="00416725" w:rsidRDefault="008A0156">
      <w:pPr>
        <w:pStyle w:val="BodyText"/>
        <w:spacing w:before="151"/>
        <w:ind w:right="127"/>
      </w:pPr>
      <w:r>
        <w:t>The number of vehicles allowed in the University's vehicle fleet is</w:t>
      </w:r>
      <w:r>
        <w:t xml:space="preserve"> controlled by</w:t>
      </w:r>
      <w:r>
        <w:rPr>
          <w:spacing w:val="1"/>
        </w:rPr>
        <w:t xml:space="preserve"> </w:t>
      </w:r>
      <w:r>
        <w:t>the State Legislature. A fixed number of vehicle slots have been authorized for use. Any</w:t>
      </w:r>
      <w:r>
        <w:rPr>
          <w:spacing w:val="-65"/>
        </w:rPr>
        <w:t xml:space="preserve"> </w:t>
      </w:r>
      <w:r>
        <w:t>contemplated additions to the fleet must be reviewed and approved by the Fleet</w:t>
      </w:r>
      <w:r>
        <w:rPr>
          <w:spacing w:val="1"/>
        </w:rPr>
        <w:t xml:space="preserve"> </w:t>
      </w:r>
      <w:r>
        <w:t>Manager and the Department of Finance and Administration (DFA)</w:t>
      </w:r>
      <w:r>
        <w:t>.</w:t>
      </w:r>
    </w:p>
    <w:p w14:paraId="4C8DBC62" w14:textId="77777777" w:rsidR="00416725" w:rsidRDefault="00416725">
      <w:pPr>
        <w:pStyle w:val="BodyText"/>
        <w:ind w:left="0"/>
        <w:rPr>
          <w:sz w:val="26"/>
        </w:rPr>
      </w:pPr>
    </w:p>
    <w:p w14:paraId="7480EBEB" w14:textId="77777777" w:rsidR="00416725" w:rsidRDefault="008A0156">
      <w:pPr>
        <w:pStyle w:val="Heading1"/>
      </w:pPr>
      <w:bookmarkStart w:id="0" w:name="Slot_Allocations"/>
      <w:bookmarkEnd w:id="0"/>
      <w:r>
        <w:t>Slot</w:t>
      </w:r>
      <w:r>
        <w:rPr>
          <w:spacing w:val="-6"/>
        </w:rPr>
        <w:t xml:space="preserve"> </w:t>
      </w:r>
      <w:r>
        <w:t>Allocations</w:t>
      </w:r>
    </w:p>
    <w:p w14:paraId="10E77AEE" w14:textId="002E64D8" w:rsidR="00416725" w:rsidRDefault="008A0156">
      <w:pPr>
        <w:pStyle w:val="BodyText"/>
        <w:spacing w:before="150"/>
        <w:ind w:right="541"/>
      </w:pPr>
      <w:r>
        <w:t>The University has the opportunity once each biennium to request additional vehicle</w:t>
      </w:r>
      <w:r>
        <w:rPr>
          <w:spacing w:val="-65"/>
        </w:rPr>
        <w:t xml:space="preserve"> </w:t>
      </w:r>
      <w:r>
        <w:t>slots</w:t>
      </w:r>
      <w:r>
        <w:rPr>
          <w:spacing w:val="-1"/>
        </w:rPr>
        <w:t xml:space="preserve"> </w:t>
      </w:r>
      <w:r>
        <w:t>for consideration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hyperlink r:id="rId6">
        <w:r>
          <w:rPr>
            <w:color w:val="AA0000"/>
            <w:u w:val="single" w:color="AA0000"/>
          </w:rPr>
          <w:t>Arkansas General</w:t>
        </w:r>
        <w:r>
          <w:rPr>
            <w:color w:val="AA0000"/>
            <w:spacing w:val="-1"/>
            <w:u w:val="single" w:color="AA0000"/>
          </w:rPr>
          <w:t xml:space="preserve"> </w:t>
        </w:r>
        <w:r>
          <w:rPr>
            <w:color w:val="AA0000"/>
            <w:u w:val="single" w:color="AA0000"/>
          </w:rPr>
          <w:t>Assembly.</w:t>
        </w:r>
      </w:hyperlink>
    </w:p>
    <w:p w14:paraId="396174B6" w14:textId="3BEA5D90" w:rsidR="005558C2" w:rsidRPr="005558C2" w:rsidRDefault="005558C2">
      <w:pPr>
        <w:pStyle w:val="BodyText"/>
        <w:spacing w:before="150"/>
        <w:ind w:right="127"/>
      </w:pPr>
      <w:r>
        <w:t xml:space="preserve">Contact the </w:t>
      </w:r>
      <w:hyperlink r:id="rId7">
        <w:r>
          <w:rPr>
            <w:color w:val="AA0000"/>
            <w:u w:val="single" w:color="AA0000"/>
          </w:rPr>
          <w:t>Fleet</w:t>
        </w:r>
        <w:r>
          <w:rPr>
            <w:color w:val="AA0000"/>
            <w:spacing w:val="-1"/>
            <w:u w:val="single" w:color="AA0000"/>
          </w:rPr>
          <w:t xml:space="preserve"> </w:t>
        </w:r>
        <w:r>
          <w:rPr>
            <w:color w:val="AA0000"/>
            <w:u w:val="single" w:color="AA0000"/>
          </w:rPr>
          <w:t>Manager</w:t>
        </w:r>
      </w:hyperlink>
      <w:r>
        <w:rPr>
          <w:color w:val="AA0000"/>
        </w:rPr>
        <w:t xml:space="preserve"> </w:t>
      </w:r>
      <w:r>
        <w:t>to check for available slots if requesting a new vehicle without turning in an old vehicle. If no slots are available, the addition is subject to approval by the General Assembly.</w:t>
      </w:r>
    </w:p>
    <w:p w14:paraId="59086B61" w14:textId="77777777" w:rsidR="00416725" w:rsidRDefault="00416725">
      <w:pPr>
        <w:pStyle w:val="BodyText"/>
        <w:ind w:left="0"/>
        <w:rPr>
          <w:sz w:val="16"/>
        </w:rPr>
      </w:pPr>
    </w:p>
    <w:p w14:paraId="330C3D6F" w14:textId="3EEDBAAE" w:rsidR="00416725" w:rsidRDefault="008A0156">
      <w:pPr>
        <w:pStyle w:val="BodyText"/>
        <w:spacing w:before="92"/>
        <w:ind w:right="305"/>
        <w:jc w:val="both"/>
      </w:pPr>
      <w:r>
        <w:t xml:space="preserve">The request and justifications for additional slots should reflect </w:t>
      </w:r>
      <w:r>
        <w:t>needs through the</w:t>
      </w:r>
      <w:r>
        <w:rPr>
          <w:spacing w:val="-65"/>
        </w:rPr>
        <w:t xml:space="preserve"> </w:t>
      </w:r>
      <w:r>
        <w:t>two-year biennial</w:t>
      </w:r>
      <w:r>
        <w:rPr>
          <w:spacing w:val="-1"/>
        </w:rPr>
        <w:t xml:space="preserve"> </w:t>
      </w:r>
      <w:r>
        <w:t>period (</w:t>
      </w:r>
      <w:r>
        <w:t>2021</w:t>
      </w:r>
      <w:r w:rsidR="005558C2">
        <w:t>-2023, 2023-2025,</w:t>
      </w:r>
      <w:r>
        <w:t xml:space="preserve"> etc.).</w:t>
      </w:r>
    </w:p>
    <w:p w14:paraId="779D92F4" w14:textId="77777777" w:rsidR="00416725" w:rsidRDefault="00416725">
      <w:pPr>
        <w:pStyle w:val="BodyText"/>
        <w:ind w:left="0"/>
        <w:rPr>
          <w:sz w:val="26"/>
        </w:rPr>
      </w:pPr>
    </w:p>
    <w:p w14:paraId="731B8D5A" w14:textId="77777777" w:rsidR="00416725" w:rsidRDefault="008A0156">
      <w:pPr>
        <w:pStyle w:val="Heading1"/>
        <w:jc w:val="both"/>
      </w:pPr>
      <w:bookmarkStart w:id="1" w:name="Vehicle_Purchases"/>
      <w:bookmarkEnd w:id="1"/>
      <w:r>
        <w:t>Vehicle</w:t>
      </w:r>
      <w:r>
        <w:rPr>
          <w:spacing w:val="-6"/>
        </w:rPr>
        <w:t xml:space="preserve"> </w:t>
      </w:r>
      <w:r>
        <w:t>Purchases</w:t>
      </w:r>
    </w:p>
    <w:p w14:paraId="030AB980" w14:textId="789E75A1" w:rsidR="00416725" w:rsidRDefault="008A0156" w:rsidP="0040463D">
      <w:pPr>
        <w:pStyle w:val="BodyText"/>
        <w:spacing w:before="151"/>
        <w:ind w:right="428"/>
      </w:pPr>
      <w:r>
        <w:t xml:space="preserve">The State </w:t>
      </w:r>
      <w:r w:rsidR="005558C2">
        <w:t>C</w:t>
      </w:r>
      <w:r>
        <w:t>ontract for vehicles is typically valid from October</w:t>
      </w:r>
      <w:r>
        <w:t xml:space="preserve"> to March 15th of each</w:t>
      </w:r>
      <w:r>
        <w:rPr>
          <w:spacing w:val="-64"/>
        </w:rPr>
        <w:t xml:space="preserve"> </w:t>
      </w:r>
      <w:r>
        <w:t>year.</w:t>
      </w:r>
      <w:r>
        <w:t xml:space="preserve"> </w:t>
      </w:r>
      <w:hyperlink r:id="rId8" w:history="1">
        <w:r w:rsidR="005558C2" w:rsidRPr="007147D2">
          <w:rPr>
            <w:rStyle w:val="Hyperlink"/>
            <w:color w:val="C00000"/>
          </w:rPr>
          <w:t>Vehicle Request Forms</w:t>
        </w:r>
      </w:hyperlink>
      <w:r w:rsidR="005558C2">
        <w:t xml:space="preserve"> should be submitted during this period to assure delivery by manufacturer. </w:t>
      </w:r>
    </w:p>
    <w:p w14:paraId="4D7B0418" w14:textId="77777777" w:rsidR="00416725" w:rsidRDefault="00416725">
      <w:pPr>
        <w:pStyle w:val="BodyText"/>
        <w:ind w:left="0"/>
      </w:pPr>
    </w:p>
    <w:p w14:paraId="0358E717" w14:textId="71E6B735" w:rsidR="00416725" w:rsidRDefault="008A0156">
      <w:pPr>
        <w:pStyle w:val="BodyText"/>
        <w:spacing w:before="1"/>
        <w:ind w:right="235"/>
      </w:pPr>
      <w:r>
        <w:t xml:space="preserve">NOTE: </w:t>
      </w:r>
      <w:r w:rsidR="005558C2">
        <w:t>M</w:t>
      </w:r>
      <w:r>
        <w:t xml:space="preserve">anufacturers frequently </w:t>
      </w:r>
      <w:r w:rsidR="005558C2">
        <w:t>have</w:t>
      </w:r>
      <w:r>
        <w:t xml:space="preserve"> early production cut-off </w:t>
      </w:r>
      <w:r>
        <w:t>dates for</w:t>
      </w:r>
      <w:r>
        <w:rPr>
          <w:spacing w:val="1"/>
        </w:rPr>
        <w:t xml:space="preserve"> </w:t>
      </w:r>
      <w:r>
        <w:t xml:space="preserve">certain makes and models. </w:t>
      </w:r>
      <w:r w:rsidR="007147D2">
        <w:t xml:space="preserve">Requests should be submitted as close </w:t>
      </w:r>
      <w:r w:rsidR="007147D2">
        <w:t>as possible</w:t>
      </w:r>
      <w:r w:rsidR="007147D2">
        <w:t xml:space="preserve"> to the contract beginning date.</w:t>
      </w:r>
    </w:p>
    <w:p w14:paraId="3B0F5322" w14:textId="55F501F6" w:rsidR="007147D2" w:rsidRDefault="007147D2">
      <w:pPr>
        <w:pStyle w:val="BodyText"/>
        <w:spacing w:before="1"/>
        <w:ind w:right="235"/>
      </w:pPr>
    </w:p>
    <w:p w14:paraId="33592691" w14:textId="57A40068" w:rsidR="007147D2" w:rsidRDefault="007147D2">
      <w:pPr>
        <w:pStyle w:val="BodyText"/>
        <w:spacing w:before="1"/>
        <w:ind w:right="235"/>
      </w:pPr>
      <w:r>
        <w:t>Please review the steps of the vehicle ordering process:</w:t>
      </w:r>
    </w:p>
    <w:p w14:paraId="49B0875F" w14:textId="4BF4F58D" w:rsidR="007147D2" w:rsidRDefault="007147D2">
      <w:pPr>
        <w:pStyle w:val="BodyText"/>
        <w:spacing w:before="1"/>
        <w:ind w:right="235"/>
        <w:rPr>
          <w:color w:val="C00000"/>
        </w:rPr>
      </w:pPr>
      <w:hyperlink r:id="rId9" w:history="1">
        <w:r w:rsidRPr="007147D2">
          <w:rPr>
            <w:rStyle w:val="Hyperlink"/>
            <w:color w:val="C00000"/>
          </w:rPr>
          <w:t>https://procurement.uark.edu/Steps_to_Order_Vehicle.docx</w:t>
        </w:r>
      </w:hyperlink>
    </w:p>
    <w:p w14:paraId="0F7D0F8C" w14:textId="4BCA21DC" w:rsidR="00FD7424" w:rsidRDefault="00FD7424">
      <w:pPr>
        <w:pStyle w:val="BodyText"/>
        <w:spacing w:before="1"/>
        <w:ind w:right="235"/>
        <w:rPr>
          <w:color w:val="C00000"/>
        </w:rPr>
      </w:pPr>
    </w:p>
    <w:p w14:paraId="2481D103" w14:textId="342A7100" w:rsidR="00FD7424" w:rsidRDefault="00FD7424">
      <w:pPr>
        <w:pStyle w:val="BodyText"/>
        <w:spacing w:before="1"/>
        <w:ind w:right="235"/>
      </w:pPr>
      <w:r>
        <w:t xml:space="preserve">Refer to </w:t>
      </w:r>
      <w:hyperlink r:id="rId10" w:history="1">
        <w:r w:rsidRPr="00536178">
          <w:rPr>
            <w:rStyle w:val="Hyperlink"/>
          </w:rPr>
          <w:t>https://procurement.uark.edu/vehicles.php</w:t>
        </w:r>
      </w:hyperlink>
      <w:r>
        <w:t xml:space="preserve"> for the current contract to use in ordering the correct Base Vehicle + Options, if any. Exterior vehicle color is normally white; certain circumstances allow for other colors on a case-by-case basis. </w:t>
      </w:r>
    </w:p>
    <w:p w14:paraId="423BDA70" w14:textId="0D37C1CC" w:rsidR="00FD7424" w:rsidRDefault="00FD7424">
      <w:pPr>
        <w:pStyle w:val="BodyText"/>
        <w:spacing w:before="1"/>
        <w:ind w:right="235"/>
      </w:pPr>
    </w:p>
    <w:p w14:paraId="2F12710C" w14:textId="5461DDFF" w:rsidR="00FD7424" w:rsidRDefault="00FD7424">
      <w:pPr>
        <w:pStyle w:val="BodyText"/>
        <w:spacing w:before="1"/>
        <w:ind w:right="235"/>
      </w:pPr>
      <w:r>
        <w:t>Additional justification is required when:</w:t>
      </w:r>
    </w:p>
    <w:p w14:paraId="56BFAD01" w14:textId="125CF35B" w:rsidR="00FD7424" w:rsidRDefault="00FD7424">
      <w:pPr>
        <w:pStyle w:val="BodyText"/>
        <w:spacing w:before="1"/>
        <w:ind w:right="235"/>
      </w:pPr>
    </w:p>
    <w:p w14:paraId="0B001279" w14:textId="1A1E105C" w:rsidR="00FD7424" w:rsidRPr="00D44227" w:rsidRDefault="00FD7424" w:rsidP="00FD742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161"/>
        <w:rPr>
          <w:rFonts w:ascii="Symbol" w:hAnsi="Symbol"/>
          <w:sz w:val="20"/>
        </w:rPr>
      </w:pPr>
      <w:r>
        <w:rPr>
          <w:sz w:val="24"/>
        </w:rPr>
        <w:t>Replacing</w:t>
      </w:r>
      <w:r>
        <w:rPr>
          <w:spacing w:val="-2"/>
          <w:sz w:val="24"/>
        </w:rPr>
        <w:t xml:space="preserve"> </w:t>
      </w:r>
      <w:r>
        <w:rPr>
          <w:sz w:val="24"/>
        </w:rPr>
        <w:t>vehicles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less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five</w:t>
      </w:r>
      <w:r>
        <w:rPr>
          <w:spacing w:val="-3"/>
          <w:sz w:val="24"/>
        </w:rPr>
        <w:t xml:space="preserve"> </w:t>
      </w:r>
      <w:r>
        <w:rPr>
          <w:sz w:val="24"/>
        </w:rPr>
        <w:t>(5)</w:t>
      </w:r>
      <w:r>
        <w:rPr>
          <w:spacing w:val="-2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old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less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64"/>
          <w:sz w:val="24"/>
        </w:rPr>
        <w:t xml:space="preserve"> </w:t>
      </w:r>
      <w:r>
        <w:rPr>
          <w:sz w:val="24"/>
        </w:rPr>
        <w:t>75,000 miles. Very poor mechanical condition is the only justification allowed in</w:t>
      </w:r>
      <w:r>
        <w:rPr>
          <w:spacing w:val="1"/>
          <w:sz w:val="24"/>
        </w:rPr>
        <w:t xml:space="preserve"> </w:t>
      </w:r>
      <w:r>
        <w:rPr>
          <w:sz w:val="24"/>
        </w:rPr>
        <w:t>this category; vehicles are considered to be in very poor condition when repairs</w:t>
      </w:r>
      <w:r>
        <w:rPr>
          <w:spacing w:val="1"/>
          <w:sz w:val="24"/>
        </w:rPr>
        <w:t xml:space="preserve"> </w:t>
      </w:r>
      <w:r>
        <w:rPr>
          <w:sz w:val="24"/>
        </w:rPr>
        <w:t>equal</w:t>
      </w:r>
      <w:r>
        <w:rPr>
          <w:spacing w:val="-1"/>
          <w:sz w:val="24"/>
        </w:rPr>
        <w:t xml:space="preserve"> </w:t>
      </w:r>
      <w:r>
        <w:rPr>
          <w:sz w:val="24"/>
        </w:rPr>
        <w:t>at least one-half (1/2)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vehicle's</w:t>
      </w:r>
      <w:r>
        <w:rPr>
          <w:spacing w:val="-1"/>
          <w:sz w:val="24"/>
        </w:rPr>
        <w:t xml:space="preserve"> </w:t>
      </w:r>
      <w:r>
        <w:rPr>
          <w:sz w:val="24"/>
        </w:rPr>
        <w:t>blue</w:t>
      </w:r>
      <w:r>
        <w:rPr>
          <w:spacing w:val="-1"/>
          <w:sz w:val="24"/>
        </w:rPr>
        <w:t xml:space="preserve"> </w:t>
      </w:r>
      <w:r>
        <w:rPr>
          <w:sz w:val="24"/>
        </w:rPr>
        <w:t>book value.</w:t>
      </w:r>
    </w:p>
    <w:p w14:paraId="0E666939" w14:textId="77777777" w:rsidR="00D44227" w:rsidRDefault="00D44227" w:rsidP="00D44227">
      <w:pPr>
        <w:pStyle w:val="ListParagraph"/>
        <w:tabs>
          <w:tab w:val="left" w:pos="819"/>
          <w:tab w:val="left" w:pos="820"/>
        </w:tabs>
        <w:ind w:right="161" w:firstLine="0"/>
        <w:rPr>
          <w:rFonts w:ascii="Symbol" w:hAnsi="Symbol"/>
          <w:sz w:val="20"/>
        </w:rPr>
      </w:pPr>
    </w:p>
    <w:p w14:paraId="1CD16EB8" w14:textId="7407A1F3" w:rsidR="00FD7424" w:rsidRPr="00D44227" w:rsidRDefault="00FD7424" w:rsidP="00FD742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179"/>
        <w:rPr>
          <w:rFonts w:ascii="Symbol" w:hAnsi="Symbol"/>
          <w:sz w:val="20"/>
        </w:rPr>
      </w:pPr>
      <w:r>
        <w:rPr>
          <w:sz w:val="24"/>
        </w:rPr>
        <w:t xml:space="preserve">A department </w:t>
      </w:r>
      <w:r w:rsidR="00D44227">
        <w:rPr>
          <w:sz w:val="24"/>
        </w:rPr>
        <w:t>does not wish</w:t>
      </w:r>
      <w:r>
        <w:rPr>
          <w:sz w:val="24"/>
        </w:rPr>
        <w:t xml:space="preserve"> to replace a vehicle and instead requests an "addition</w:t>
      </w:r>
      <w:r w:rsidR="00D44227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to fleet." A justification letter should explain why existing vehicle</w:t>
      </w:r>
      <w:r w:rsidR="00D44227">
        <w:rPr>
          <w:sz w:val="24"/>
        </w:rPr>
        <w:t>s</w:t>
      </w:r>
      <w:r>
        <w:rPr>
          <w:sz w:val="24"/>
        </w:rPr>
        <w:t xml:space="preserve"> on your fleet</w:t>
      </w:r>
      <w:r>
        <w:rPr>
          <w:spacing w:val="1"/>
          <w:sz w:val="24"/>
        </w:rPr>
        <w:t xml:space="preserve"> </w:t>
      </w:r>
      <w:r>
        <w:rPr>
          <w:sz w:val="24"/>
        </w:rPr>
        <w:t>cannot meet your</w:t>
      </w:r>
      <w:r>
        <w:rPr>
          <w:spacing w:val="1"/>
          <w:sz w:val="24"/>
        </w:rPr>
        <w:t xml:space="preserve"> </w:t>
      </w:r>
      <w:r>
        <w:rPr>
          <w:sz w:val="24"/>
        </w:rPr>
        <w:t>department's</w:t>
      </w:r>
      <w:r>
        <w:rPr>
          <w:spacing w:val="-2"/>
          <w:sz w:val="24"/>
        </w:rPr>
        <w:t xml:space="preserve"> </w:t>
      </w:r>
      <w:r>
        <w:rPr>
          <w:sz w:val="24"/>
        </w:rPr>
        <w:t>transportation needs.</w:t>
      </w:r>
    </w:p>
    <w:p w14:paraId="14AE154D" w14:textId="3967CC66" w:rsidR="00D44227" w:rsidRDefault="00D44227" w:rsidP="00D44227">
      <w:pPr>
        <w:tabs>
          <w:tab w:val="left" w:pos="819"/>
          <w:tab w:val="left" w:pos="820"/>
        </w:tabs>
        <w:ind w:right="179"/>
        <w:rPr>
          <w:rFonts w:ascii="Symbol" w:hAnsi="Symbol"/>
          <w:sz w:val="20"/>
        </w:rPr>
      </w:pPr>
    </w:p>
    <w:p w14:paraId="5E1935FA" w14:textId="08389842" w:rsidR="00D44227" w:rsidRDefault="00D44227" w:rsidP="00D44227">
      <w:pPr>
        <w:tabs>
          <w:tab w:val="left" w:pos="819"/>
          <w:tab w:val="left" w:pos="820"/>
        </w:tabs>
        <w:ind w:right="179"/>
        <w:rPr>
          <w:rFonts w:ascii="Symbol" w:hAnsi="Symbol"/>
          <w:sz w:val="20"/>
        </w:rPr>
      </w:pPr>
    </w:p>
    <w:p w14:paraId="7E35C6AF" w14:textId="701415F1" w:rsidR="00D44227" w:rsidRDefault="00D44227" w:rsidP="00D44227">
      <w:pPr>
        <w:tabs>
          <w:tab w:val="left" w:pos="819"/>
          <w:tab w:val="left" w:pos="820"/>
        </w:tabs>
        <w:ind w:right="179"/>
        <w:rPr>
          <w:rFonts w:ascii="Symbol" w:hAnsi="Symbol"/>
          <w:sz w:val="20"/>
        </w:rPr>
      </w:pPr>
    </w:p>
    <w:p w14:paraId="4C5CA6DB" w14:textId="77777777" w:rsidR="00D44227" w:rsidRDefault="00D44227" w:rsidP="00D4422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400"/>
        <w:rPr>
          <w:rFonts w:ascii="Symbol" w:hAnsi="Symbol"/>
          <w:sz w:val="20"/>
        </w:rPr>
      </w:pPr>
      <w:r>
        <w:rPr>
          <w:sz w:val="24"/>
        </w:rPr>
        <w:lastRenderedPageBreak/>
        <w:t>An upgrade is requested. A replacement is considered an upgrade when the</w:t>
      </w:r>
      <w:r>
        <w:rPr>
          <w:spacing w:val="1"/>
          <w:sz w:val="24"/>
        </w:rPr>
        <w:t xml:space="preserve"> </w:t>
      </w:r>
      <w:r>
        <w:rPr>
          <w:sz w:val="24"/>
        </w:rPr>
        <w:t>vehicle</w:t>
      </w:r>
      <w:r>
        <w:rPr>
          <w:spacing w:val="-4"/>
          <w:sz w:val="24"/>
        </w:rPr>
        <w:t xml:space="preserve"> </w:t>
      </w:r>
      <w:r>
        <w:rPr>
          <w:sz w:val="24"/>
        </w:rPr>
        <w:t>type/specifications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vehicle</w:t>
      </w:r>
      <w:r>
        <w:rPr>
          <w:spacing w:val="-4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requested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different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vehicle currently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fleet that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replaced. Upgrades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</w:p>
    <w:p w14:paraId="1979EFA9" w14:textId="77777777" w:rsidR="00D44227" w:rsidRDefault="00D44227" w:rsidP="00D44227">
      <w:pPr>
        <w:pStyle w:val="BodyText"/>
        <w:ind w:left="820"/>
      </w:pPr>
      <w:r>
        <w:t>include</w:t>
      </w:r>
      <w:r>
        <w:rPr>
          <w:spacing w:val="-4"/>
        </w:rPr>
        <w:t xml:space="preserve"> </w:t>
      </w:r>
      <w:r>
        <w:t>requesting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larger</w:t>
      </w:r>
      <w:r>
        <w:rPr>
          <w:spacing w:val="-2"/>
        </w:rPr>
        <w:t xml:space="preserve"> </w:t>
      </w:r>
      <w:r>
        <w:t>size</w:t>
      </w:r>
      <w:r>
        <w:rPr>
          <w:spacing w:val="-3"/>
        </w:rPr>
        <w:t xml:space="preserve"> </w:t>
      </w:r>
      <w:r>
        <w:t>vehicle,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extended</w:t>
      </w:r>
      <w:r>
        <w:rPr>
          <w:spacing w:val="-3"/>
        </w:rPr>
        <w:t xml:space="preserve"> </w:t>
      </w:r>
      <w:r>
        <w:t>cab,</w:t>
      </w:r>
      <w:r>
        <w:rPr>
          <w:spacing w:val="-2"/>
        </w:rPr>
        <w:t xml:space="preserve"> </w:t>
      </w:r>
      <w:r>
        <w:t>4-wheel</w:t>
      </w:r>
      <w:r>
        <w:rPr>
          <w:spacing w:val="-3"/>
        </w:rPr>
        <w:t xml:space="preserve"> </w:t>
      </w:r>
      <w:r>
        <w:t>drive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V-8</w:t>
      </w:r>
      <w:r>
        <w:rPr>
          <w:spacing w:val="-64"/>
        </w:rPr>
        <w:t xml:space="preserve"> </w:t>
      </w:r>
      <w:r>
        <w:t>engine, etc.</w:t>
      </w:r>
      <w:r>
        <w:rPr>
          <w:spacing w:val="1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available on the</w:t>
      </w:r>
      <w:r>
        <w:rPr>
          <w:spacing w:val="-1"/>
        </w:rPr>
        <w:t xml:space="preserve"> </w:t>
      </w:r>
      <w:r>
        <w:t>contract).</w:t>
      </w:r>
    </w:p>
    <w:p w14:paraId="3B0A8CD3" w14:textId="77777777" w:rsidR="00416725" w:rsidRDefault="00416725"/>
    <w:p w14:paraId="109316EA" w14:textId="77777777" w:rsidR="007C3A2B" w:rsidRDefault="007C3A2B"/>
    <w:p w14:paraId="75E2B658" w14:textId="77777777" w:rsidR="007C3A2B" w:rsidRDefault="007C3A2B" w:rsidP="007C3A2B">
      <w:pPr>
        <w:pStyle w:val="Heading1"/>
      </w:pPr>
      <w:r>
        <w:t>New</w:t>
      </w:r>
      <w:r>
        <w:rPr>
          <w:spacing w:val="-3"/>
        </w:rPr>
        <w:t xml:space="preserve"> </w:t>
      </w:r>
      <w:r>
        <w:t>Vehicle</w:t>
      </w:r>
      <w:r>
        <w:rPr>
          <w:spacing w:val="-4"/>
        </w:rPr>
        <w:t xml:space="preserve"> </w:t>
      </w:r>
      <w:r>
        <w:t>Delivery</w:t>
      </w:r>
    </w:p>
    <w:p w14:paraId="157A35AC" w14:textId="77777777" w:rsidR="007C3A2B" w:rsidRDefault="007C3A2B" w:rsidP="007C3A2B">
      <w:pPr>
        <w:spacing w:before="151"/>
        <w:ind w:left="100" w:right="168"/>
        <w:rPr>
          <w:sz w:val="24"/>
        </w:rPr>
      </w:pPr>
      <w:r>
        <w:rPr>
          <w:sz w:val="24"/>
        </w:rPr>
        <w:t>Fleet vehicle orders are sent to the contract dealers. The contract dealers then place</w:t>
      </w:r>
      <w:r>
        <w:rPr>
          <w:spacing w:val="1"/>
          <w:sz w:val="24"/>
        </w:rPr>
        <w:t xml:space="preserve"> </w:t>
      </w:r>
      <w:r>
        <w:rPr>
          <w:sz w:val="24"/>
        </w:rPr>
        <w:t>the orders with the automobile manufacturers. These vehicles are not built until the</w:t>
      </w:r>
      <w:r>
        <w:rPr>
          <w:spacing w:val="1"/>
          <w:sz w:val="24"/>
        </w:rPr>
        <w:t xml:space="preserve"> </w:t>
      </w:r>
      <w:r>
        <w:rPr>
          <w:sz w:val="24"/>
        </w:rPr>
        <w:t>manufacturers have enough orders to have a line run in their factories. This is a lengthy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process. </w:t>
      </w:r>
      <w:r>
        <w:rPr>
          <w:i/>
          <w:sz w:val="24"/>
        </w:rPr>
        <w:t>On the average, it will take the University of Arkansas 4-6 months to receive a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vehicle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after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initial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request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received by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Procurement</w:t>
      </w:r>
      <w:r>
        <w:rPr>
          <w:sz w:val="24"/>
        </w:rPr>
        <w:t>.</w:t>
      </w:r>
    </w:p>
    <w:p w14:paraId="1C12492A" w14:textId="77777777" w:rsidR="007C3A2B" w:rsidRDefault="007C3A2B"/>
    <w:p w14:paraId="446270B3" w14:textId="77777777" w:rsidR="007C3A2B" w:rsidRDefault="007C3A2B"/>
    <w:p w14:paraId="0F8A6DE1" w14:textId="77777777" w:rsidR="007C3A2B" w:rsidRDefault="007C3A2B" w:rsidP="007C3A2B">
      <w:pPr>
        <w:pStyle w:val="Heading1"/>
      </w:pPr>
      <w:r>
        <w:t>Used</w:t>
      </w:r>
      <w:r>
        <w:rPr>
          <w:spacing w:val="-4"/>
        </w:rPr>
        <w:t xml:space="preserve"> </w:t>
      </w:r>
      <w:r>
        <w:t>Vehicle</w:t>
      </w:r>
      <w:r>
        <w:rPr>
          <w:spacing w:val="-4"/>
        </w:rPr>
        <w:t xml:space="preserve"> </w:t>
      </w:r>
      <w:r>
        <w:t>Turn-In</w:t>
      </w:r>
    </w:p>
    <w:p w14:paraId="4CA604F6" w14:textId="4A98DF85" w:rsidR="007C3A2B" w:rsidRDefault="007C3A2B" w:rsidP="007C3A2B">
      <w:pPr>
        <w:pStyle w:val="BodyText"/>
        <w:spacing w:before="151"/>
        <w:ind w:right="127"/>
      </w:pPr>
      <w:r>
        <w:t>Vehicles being replaced must be turned in to the Surplus Warehouse within</w:t>
      </w:r>
      <w:r w:rsidR="008A0156">
        <w:t xml:space="preserve"> </w:t>
      </w:r>
      <w:r>
        <w:rPr>
          <w:spacing w:val="-64"/>
        </w:rPr>
        <w:t xml:space="preserve"> </w:t>
      </w:r>
      <w:r>
        <w:t>thirty</w:t>
      </w:r>
      <w:r>
        <w:rPr>
          <w:spacing w:val="-4"/>
        </w:rPr>
        <w:t xml:space="preserve"> </w:t>
      </w:r>
      <w:r>
        <w:t>(30)</w:t>
      </w:r>
      <w:r>
        <w:rPr>
          <w:spacing w:val="-4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vehicle.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ordering</w:t>
      </w:r>
      <w:r>
        <w:rPr>
          <w:spacing w:val="-4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63"/>
        </w:rPr>
        <w:t xml:space="preserve"> </w:t>
      </w:r>
      <w:r>
        <w:t>the delivery of the old vehicle to Surplus Warehouse. Please be sure to clean vehicle</w:t>
      </w:r>
      <w:r>
        <w:rPr>
          <w:spacing w:val="1"/>
        </w:rPr>
        <w:t xml:space="preserve"> </w:t>
      </w:r>
      <w:r>
        <w:t>interior prior</w:t>
      </w:r>
      <w:r>
        <w:rPr>
          <w:spacing w:val="1"/>
        </w:rPr>
        <w:t xml:space="preserve"> </w:t>
      </w:r>
      <w:r>
        <w:t>to delivery.</w:t>
      </w:r>
    </w:p>
    <w:p w14:paraId="1819425D" w14:textId="79058B11" w:rsidR="007C3A2B" w:rsidRDefault="007C3A2B" w:rsidP="008A0156">
      <w:pPr>
        <w:pStyle w:val="BodyText"/>
        <w:spacing w:before="150"/>
        <w:ind w:right="223"/>
      </w:pPr>
      <w:r>
        <w:t xml:space="preserve">After you receive your new vehicle from the dealership, you must complete the </w:t>
      </w:r>
      <w:hyperlink r:id="rId11">
        <w:r>
          <w:rPr>
            <w:color w:val="AA0000"/>
            <w:u w:val="single" w:color="AA0000"/>
          </w:rPr>
          <w:t>Vehicle</w:t>
        </w:r>
      </w:hyperlink>
      <w:r>
        <w:rPr>
          <w:color w:val="AA0000"/>
          <w:spacing w:val="-64"/>
        </w:rPr>
        <w:t xml:space="preserve"> </w:t>
      </w:r>
      <w:hyperlink r:id="rId12">
        <w:r>
          <w:rPr>
            <w:color w:val="AA0000"/>
            <w:u w:val="single" w:color="AA0000"/>
          </w:rPr>
          <w:t>Disposal Form</w:t>
        </w:r>
        <w:r>
          <w:rPr>
            <w:color w:val="AA0000"/>
          </w:rPr>
          <w:t xml:space="preserve"> </w:t>
        </w:r>
      </w:hyperlink>
      <w:r>
        <w:t xml:space="preserve">and the </w:t>
      </w:r>
      <w:hyperlink r:id="rId13">
        <w:r>
          <w:rPr>
            <w:color w:val="AA0000"/>
            <w:u w:val="single" w:color="AA0000"/>
          </w:rPr>
          <w:t>On Location Request Form</w:t>
        </w:r>
        <w:r>
          <w:rPr>
            <w:color w:val="AA0000"/>
          </w:rPr>
          <w:t xml:space="preserve"> </w:t>
        </w:r>
      </w:hyperlink>
      <w:r>
        <w:t xml:space="preserve">for </w:t>
      </w:r>
      <w:r w:rsidR="008A0156">
        <w:t>the</w:t>
      </w:r>
      <w:r>
        <w:t xml:space="preserve"> old vehicle, then email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Surplus</w:t>
      </w:r>
      <w:r>
        <w:rPr>
          <w:spacing w:val="-1"/>
        </w:rPr>
        <w:t xml:space="preserve"> </w:t>
      </w:r>
      <w:r>
        <w:t>Warehouse</w:t>
      </w:r>
      <w:r>
        <w:rPr>
          <w:spacing w:val="-1"/>
        </w:rPr>
        <w:t xml:space="preserve"> </w:t>
      </w:r>
      <w:r>
        <w:t>Manager,</w:t>
      </w:r>
      <w:r>
        <w:rPr>
          <w:spacing w:val="-1"/>
        </w:rPr>
        <w:t xml:space="preserve"> </w:t>
      </w:r>
      <w:hyperlink r:id="rId14">
        <w:r>
          <w:rPr>
            <w:color w:val="0000FF"/>
            <w:u w:val="single" w:color="0000FF"/>
          </w:rPr>
          <w:t>goodson@uark.edu</w:t>
        </w:r>
      </w:hyperlink>
      <w:r>
        <w:rPr>
          <w:color w:val="5A5A5A"/>
        </w:rPr>
        <w:t>.</w:t>
      </w:r>
    </w:p>
    <w:p w14:paraId="1C1399F7" w14:textId="77777777" w:rsidR="007C3A2B" w:rsidRDefault="007C3A2B" w:rsidP="007C3A2B">
      <w:pPr>
        <w:pStyle w:val="BodyText"/>
        <w:spacing w:before="150"/>
      </w:pPr>
      <w:r>
        <w:t>Vehicles ¾ ton or less will be sold by Marketing &amp; Redistribution and the proceeds</w:t>
      </w:r>
      <w:r>
        <w:rPr>
          <w:spacing w:val="1"/>
        </w:rPr>
        <w:t xml:space="preserve"> </w:t>
      </w:r>
      <w:r>
        <w:t>deposited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Motor</w:t>
      </w:r>
      <w:r>
        <w:rPr>
          <w:spacing w:val="-2"/>
        </w:rPr>
        <w:t xml:space="preserve"> </w:t>
      </w:r>
      <w:r>
        <w:t>Vehicle</w:t>
      </w:r>
      <w:r>
        <w:rPr>
          <w:spacing w:val="-3"/>
        </w:rPr>
        <w:t xml:space="preserve"> </w:t>
      </w:r>
      <w:r>
        <w:t>Revolving</w:t>
      </w:r>
      <w:r>
        <w:rPr>
          <w:spacing w:val="-3"/>
        </w:rPr>
        <w:t xml:space="preserve"> </w:t>
      </w:r>
      <w:r>
        <w:t>Fund.</w:t>
      </w:r>
      <w:r>
        <w:rPr>
          <w:spacing w:val="-2"/>
        </w:rPr>
        <w:t xml:space="preserve"> </w:t>
      </w:r>
      <w:r>
        <w:t>Vehicles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ton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will</w:t>
      </w:r>
      <w:r>
        <w:rPr>
          <w:spacing w:val="-64"/>
        </w:rPr>
        <w:t xml:space="preserve"> </w:t>
      </w:r>
      <w:r>
        <w:t>be sold by Marketing &amp; Redistribution and the proceeds returned to the agency after</w:t>
      </w:r>
      <w:r>
        <w:rPr>
          <w:spacing w:val="1"/>
        </w:rPr>
        <w:t xml:space="preserve"> </w:t>
      </w:r>
      <w:r>
        <w:t>deducting administrative fees.</w:t>
      </w:r>
    </w:p>
    <w:p w14:paraId="75410CB0" w14:textId="77777777" w:rsidR="00416725" w:rsidRDefault="00416725">
      <w:pPr>
        <w:pStyle w:val="BodyText"/>
        <w:spacing w:before="4"/>
        <w:ind w:left="0"/>
      </w:pPr>
    </w:p>
    <w:p w14:paraId="6A36095E" w14:textId="77777777" w:rsidR="00416725" w:rsidRDefault="00416725">
      <w:pPr>
        <w:pStyle w:val="BodyText"/>
        <w:ind w:left="0"/>
        <w:rPr>
          <w:sz w:val="26"/>
        </w:rPr>
      </w:pPr>
    </w:p>
    <w:sectPr w:rsidR="00416725">
      <w:pgSz w:w="12240" w:h="15840"/>
      <w:pgMar w:top="10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C0E9B"/>
    <w:multiLevelType w:val="hybridMultilevel"/>
    <w:tmpl w:val="0A0A9F62"/>
    <w:lvl w:ilvl="0" w:tplc="1702E99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03C4F4EE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025CDA8C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B7FE4152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3D3ED0BA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067405DA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BFDE2AC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543A9CA4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D586FE9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93C4674"/>
    <w:multiLevelType w:val="hybridMultilevel"/>
    <w:tmpl w:val="409A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6725"/>
    <w:rsid w:val="0040463D"/>
    <w:rsid w:val="00416725"/>
    <w:rsid w:val="00507311"/>
    <w:rsid w:val="005558C2"/>
    <w:rsid w:val="007147D2"/>
    <w:rsid w:val="007C3A2B"/>
    <w:rsid w:val="008A0156"/>
    <w:rsid w:val="00D44227"/>
    <w:rsid w:val="00FD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A683E"/>
  <w15:docId w15:val="{AA42AD05-C7EC-4893-8E5B-2BD22AB4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-7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147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7D2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D44227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urement.uark.edu/Vehicle_Request_Form.pdf" TargetMode="External"/><Relationship Id="rId13" Type="http://schemas.openxmlformats.org/officeDocument/2006/relationships/hyperlink" Target="https://procurement.uark.edu/policy/OnLocationRequest.doc" TargetMode="External"/><Relationship Id="rId3" Type="http://schemas.openxmlformats.org/officeDocument/2006/relationships/styles" Target="styles.xml"/><Relationship Id="rId7" Type="http://schemas.openxmlformats.org/officeDocument/2006/relationships/hyperlink" Target="mailto:ellenf@uark.edu" TargetMode="External"/><Relationship Id="rId12" Type="http://schemas.openxmlformats.org/officeDocument/2006/relationships/hyperlink" Target="https://procurement.uark.edu/policy/VehicleDisposalForm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rkleg.state.ar.us/" TargetMode="External"/><Relationship Id="rId11" Type="http://schemas.openxmlformats.org/officeDocument/2006/relationships/hyperlink" Target="https://procurement.uark.edu/policy/VehicleDisposalForm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ocurement.uark.edu/vehicle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curement.uark.edu/Steps_to_Order_Vehicle.docx" TargetMode="External"/><Relationship Id="rId14" Type="http://schemas.openxmlformats.org/officeDocument/2006/relationships/hyperlink" Target="mailto:goodson@uar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2153D-76A1-46EC-A904-3DD8337F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buyers</dc:creator>
  <cp:lastModifiedBy>Ellen Ferguson</cp:lastModifiedBy>
  <cp:revision>4</cp:revision>
  <dcterms:created xsi:type="dcterms:W3CDTF">2021-11-04T20:44:00Z</dcterms:created>
  <dcterms:modified xsi:type="dcterms:W3CDTF">2021-11-04T20:47:00Z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2021-11-04T00:00:00Z</vt:filetime>
  </property>
</Properties>
</file>