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67F5E" w14:textId="3DDA0314" w:rsidR="00DA6511" w:rsidRDefault="00002C48" w:rsidP="00002C48">
      <w:pPr>
        <w:jc w:val="center"/>
        <w:rPr>
          <w:b/>
          <w:bCs/>
          <w:noProof/>
          <w:sz w:val="24"/>
          <w:szCs w:val="24"/>
        </w:rPr>
      </w:pPr>
      <w:r w:rsidRPr="00BB6360">
        <w:rPr>
          <w:b/>
          <w:bCs/>
          <w:noProof/>
          <w:sz w:val="24"/>
          <w:szCs w:val="24"/>
        </w:rPr>
        <w:t>STEPS TO ORDER A VEHICLE FROM MANDATORY STATE VEHICLE CONTRACT</w:t>
      </w:r>
      <w:r w:rsidR="00076063">
        <w:rPr>
          <w:noProof/>
        </w:rPr>
        <w:drawing>
          <wp:inline distT="0" distB="0" distL="0" distR="0" wp14:anchorId="6AA51E70" wp14:editId="267AA38B">
            <wp:extent cx="6092190" cy="3451860"/>
            <wp:effectExtent l="0" t="0" r="6096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6FB4E0F7" w14:textId="0927679C" w:rsidR="00BB6360" w:rsidRDefault="00BB6360" w:rsidP="00002C48">
      <w:pPr>
        <w:jc w:val="center"/>
        <w:rPr>
          <w:b/>
          <w:bCs/>
          <w:noProof/>
          <w:sz w:val="24"/>
          <w:szCs w:val="24"/>
        </w:rPr>
      </w:pPr>
    </w:p>
    <w:p w14:paraId="47BE7329" w14:textId="77777777" w:rsidR="00BB6360" w:rsidRDefault="00BB6360" w:rsidP="00002C48">
      <w:pPr>
        <w:jc w:val="center"/>
        <w:rPr>
          <w:b/>
          <w:bCs/>
          <w:noProof/>
        </w:rPr>
      </w:pPr>
    </w:p>
    <w:p w14:paraId="5C7D3260" w14:textId="09C6557F" w:rsidR="00002C48" w:rsidRPr="00BB6360" w:rsidRDefault="00002C48" w:rsidP="00BB6360">
      <w:pPr>
        <w:jc w:val="center"/>
        <w:rPr>
          <w:b/>
          <w:bCs/>
          <w:noProof/>
          <w:sz w:val="24"/>
          <w:szCs w:val="24"/>
        </w:rPr>
      </w:pPr>
      <w:r w:rsidRPr="00BB6360">
        <w:rPr>
          <w:b/>
          <w:bCs/>
          <w:noProof/>
          <w:sz w:val="24"/>
          <w:szCs w:val="24"/>
        </w:rPr>
        <w:t>REFERENCES</w:t>
      </w:r>
    </w:p>
    <w:p w14:paraId="471FBF97" w14:textId="2805DAA0" w:rsidR="00002C48" w:rsidRDefault="00002C48" w:rsidP="00002C48">
      <w:pPr>
        <w:rPr>
          <w:b/>
          <w:bCs/>
          <w:noProof/>
        </w:rPr>
      </w:pPr>
    </w:p>
    <w:p w14:paraId="08ADACAE" w14:textId="77777777" w:rsidR="00BB6360" w:rsidRDefault="00002C48" w:rsidP="00002C48">
      <w:pPr>
        <w:rPr>
          <w:b/>
          <w:bCs/>
          <w:noProof/>
        </w:rPr>
      </w:pPr>
      <w:r>
        <w:rPr>
          <w:b/>
          <w:bCs/>
          <w:noProof/>
        </w:rPr>
        <w:t>Fleet Manager</w:t>
      </w:r>
      <w:r>
        <w:rPr>
          <w:b/>
          <w:bCs/>
          <w:noProof/>
        </w:rPr>
        <w:tab/>
      </w:r>
    </w:p>
    <w:p w14:paraId="03A103A5" w14:textId="2CB316B2" w:rsidR="00002C48" w:rsidRDefault="00002C48" w:rsidP="00002C48">
      <w:pPr>
        <w:rPr>
          <w:b/>
          <w:bCs/>
          <w:noProof/>
        </w:rPr>
      </w:pPr>
      <w:r w:rsidRPr="00BB6360">
        <w:rPr>
          <w:noProof/>
        </w:rPr>
        <w:t>Ellen Ferguson</w:t>
      </w:r>
      <w:r>
        <w:rPr>
          <w:b/>
          <w:bCs/>
          <w:noProof/>
        </w:rPr>
        <w:t xml:space="preserve">, </w:t>
      </w:r>
      <w:hyperlink r:id="rId9" w:history="1">
        <w:r w:rsidRPr="00DE2FB1">
          <w:rPr>
            <w:rStyle w:val="Hyperlink"/>
            <w:b/>
            <w:bCs/>
            <w:noProof/>
          </w:rPr>
          <w:t>ellenf@uark.edu</w:t>
        </w:r>
      </w:hyperlink>
    </w:p>
    <w:p w14:paraId="6D7A81BA" w14:textId="0FCFBF53" w:rsidR="001F47E7" w:rsidRDefault="001F47E7" w:rsidP="00002C48">
      <w:pPr>
        <w:rPr>
          <w:b/>
          <w:bCs/>
          <w:noProof/>
        </w:rPr>
      </w:pPr>
    </w:p>
    <w:p w14:paraId="2FEB8548" w14:textId="4C1E5B84" w:rsidR="001F47E7" w:rsidRDefault="001F47E7" w:rsidP="00002C48">
      <w:pPr>
        <w:rPr>
          <w:b/>
          <w:bCs/>
          <w:noProof/>
        </w:rPr>
      </w:pPr>
      <w:r>
        <w:rPr>
          <w:b/>
          <w:bCs/>
          <w:noProof/>
        </w:rPr>
        <w:t>Vehicle Request Form</w:t>
      </w:r>
    </w:p>
    <w:p w14:paraId="43A9ADCC" w14:textId="575E5435" w:rsidR="001F47E7" w:rsidRDefault="001F47E7" w:rsidP="00002C48">
      <w:pPr>
        <w:rPr>
          <w:b/>
          <w:bCs/>
          <w:noProof/>
        </w:rPr>
      </w:pPr>
      <w:hyperlink r:id="rId10" w:history="1">
        <w:r w:rsidRPr="00DE2FB1">
          <w:rPr>
            <w:rStyle w:val="Hyperlink"/>
            <w:b/>
            <w:bCs/>
            <w:noProof/>
          </w:rPr>
          <w:t>https://procurement.uark.edu/Vehicle_Request_Form.pdf</w:t>
        </w:r>
      </w:hyperlink>
    </w:p>
    <w:p w14:paraId="6C82D2D9" w14:textId="646D3BA8" w:rsidR="00002C48" w:rsidRDefault="00002C48" w:rsidP="00002C48">
      <w:pPr>
        <w:rPr>
          <w:b/>
          <w:bCs/>
          <w:noProof/>
        </w:rPr>
      </w:pPr>
    </w:p>
    <w:p w14:paraId="14DB46FA" w14:textId="77777777" w:rsidR="00BB6360" w:rsidRDefault="00002C48" w:rsidP="00002C48">
      <w:pPr>
        <w:rPr>
          <w:b/>
          <w:bCs/>
          <w:noProof/>
        </w:rPr>
      </w:pPr>
      <w:r>
        <w:rPr>
          <w:b/>
          <w:bCs/>
          <w:noProof/>
        </w:rPr>
        <w:t>Surplus Warehouse</w:t>
      </w:r>
      <w:r>
        <w:rPr>
          <w:b/>
          <w:bCs/>
          <w:noProof/>
        </w:rPr>
        <w:tab/>
      </w:r>
    </w:p>
    <w:p w14:paraId="4D968947" w14:textId="53CB4C57" w:rsidR="00002C48" w:rsidRDefault="00BB6360" w:rsidP="00002C48">
      <w:pPr>
        <w:rPr>
          <w:b/>
          <w:bCs/>
          <w:noProof/>
        </w:rPr>
      </w:pPr>
      <w:hyperlink r:id="rId11" w:history="1">
        <w:r w:rsidRPr="00DE2FB1">
          <w:rPr>
            <w:rStyle w:val="Hyperlink"/>
            <w:b/>
            <w:bCs/>
            <w:noProof/>
          </w:rPr>
          <w:t>https://financial-affairs.uark.edu/surplus-warehouse.aspx</w:t>
        </w:r>
      </w:hyperlink>
    </w:p>
    <w:p w14:paraId="5C742D48" w14:textId="3E2C8C71" w:rsidR="00002C48" w:rsidRDefault="00002C48" w:rsidP="00002C48">
      <w:pPr>
        <w:rPr>
          <w:b/>
          <w:bCs/>
          <w:noProof/>
        </w:rPr>
      </w:pPr>
    </w:p>
    <w:p w14:paraId="1C2338A5" w14:textId="77777777" w:rsidR="00BB6360" w:rsidRDefault="00BB6360" w:rsidP="00002C48">
      <w:pPr>
        <w:rPr>
          <w:b/>
          <w:bCs/>
          <w:noProof/>
        </w:rPr>
      </w:pPr>
      <w:r>
        <w:rPr>
          <w:b/>
          <w:bCs/>
          <w:noProof/>
        </w:rPr>
        <w:t>Vehicle Website</w:t>
      </w:r>
    </w:p>
    <w:p w14:paraId="4E149E4C" w14:textId="59EE0ADA" w:rsidR="00002C48" w:rsidRDefault="00BB6360" w:rsidP="00002C48">
      <w:pPr>
        <w:rPr>
          <w:b/>
          <w:bCs/>
          <w:noProof/>
        </w:rPr>
      </w:pPr>
      <w:hyperlink r:id="rId12" w:history="1">
        <w:r w:rsidRPr="00DE2FB1">
          <w:rPr>
            <w:rStyle w:val="Hyperlink"/>
            <w:b/>
            <w:bCs/>
            <w:noProof/>
          </w:rPr>
          <w:t>https://procurement.uark.edu/vehicles.php</w:t>
        </w:r>
      </w:hyperlink>
    </w:p>
    <w:p w14:paraId="0938BA24" w14:textId="631A1348" w:rsidR="00BB6360" w:rsidRDefault="00BB6360" w:rsidP="00002C48">
      <w:pPr>
        <w:rPr>
          <w:b/>
          <w:bCs/>
          <w:noProof/>
        </w:rPr>
      </w:pPr>
    </w:p>
    <w:p w14:paraId="1B66A2B1" w14:textId="77777777" w:rsidR="00456571" w:rsidRDefault="00BB6360" w:rsidP="00002C48">
      <w:pPr>
        <w:rPr>
          <w:b/>
          <w:bCs/>
          <w:noProof/>
        </w:rPr>
      </w:pPr>
      <w:r>
        <w:rPr>
          <w:b/>
          <w:bCs/>
          <w:noProof/>
        </w:rPr>
        <w:t xml:space="preserve">How to Enter Requisition in WorkDay for License &amp; Title </w:t>
      </w:r>
      <w:hyperlink r:id="rId13" w:history="1">
        <w:r w:rsidRPr="00DE2FB1">
          <w:rPr>
            <w:rStyle w:val="Hyperlink"/>
            <w:b/>
            <w:bCs/>
            <w:noProof/>
          </w:rPr>
          <w:t>https://procurement.uark.edu/Vehicle_License_Title_Instructions_WorkDay.docx</w:t>
        </w:r>
      </w:hyperlink>
      <w:r>
        <w:rPr>
          <w:b/>
          <w:bCs/>
          <w:noProof/>
        </w:rPr>
        <w:tab/>
      </w:r>
    </w:p>
    <w:p w14:paraId="73CA370C" w14:textId="77777777" w:rsidR="00456571" w:rsidRDefault="00456571" w:rsidP="00002C48">
      <w:pPr>
        <w:rPr>
          <w:b/>
          <w:bCs/>
          <w:noProof/>
        </w:rPr>
      </w:pPr>
    </w:p>
    <w:p w14:paraId="2C540CF4" w14:textId="77777777" w:rsidR="00456571" w:rsidRDefault="00456571" w:rsidP="00002C48">
      <w:pPr>
        <w:rPr>
          <w:b/>
          <w:bCs/>
          <w:noProof/>
        </w:rPr>
      </w:pPr>
      <w:r>
        <w:rPr>
          <w:b/>
          <w:bCs/>
          <w:noProof/>
        </w:rPr>
        <w:t>WEX Fuel Card</w:t>
      </w:r>
    </w:p>
    <w:p w14:paraId="3783A582" w14:textId="23551370" w:rsidR="00456571" w:rsidRDefault="00456571" w:rsidP="00002C48">
      <w:pPr>
        <w:rPr>
          <w:b/>
          <w:bCs/>
          <w:noProof/>
        </w:rPr>
      </w:pPr>
      <w:hyperlink r:id="rId14" w:history="1">
        <w:r w:rsidRPr="00DE2FB1">
          <w:rPr>
            <w:rStyle w:val="Hyperlink"/>
            <w:b/>
            <w:bCs/>
            <w:noProof/>
          </w:rPr>
          <w:t>https://procurement.uark.edu/e-procurement/fuel-card.php</w:t>
        </w:r>
      </w:hyperlink>
    </w:p>
    <w:p w14:paraId="21B38C7C" w14:textId="02C76BEA" w:rsidR="00BB6360" w:rsidRDefault="00BB6360" w:rsidP="00002C48">
      <w:pPr>
        <w:rPr>
          <w:b/>
          <w:bCs/>
          <w:noProof/>
        </w:rPr>
      </w:pP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</w:p>
    <w:p w14:paraId="079320C2" w14:textId="77777777" w:rsidR="00BB6360" w:rsidRDefault="00BB6360" w:rsidP="00002C48">
      <w:pPr>
        <w:rPr>
          <w:b/>
          <w:bCs/>
          <w:noProof/>
        </w:rPr>
      </w:pPr>
    </w:p>
    <w:p w14:paraId="5A19E16B" w14:textId="3694C679" w:rsidR="00002C48" w:rsidRDefault="00002C48" w:rsidP="00002C48"/>
    <w:sectPr w:rsidR="00002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063"/>
    <w:rsid w:val="00002C48"/>
    <w:rsid w:val="00076063"/>
    <w:rsid w:val="001F47E7"/>
    <w:rsid w:val="00456571"/>
    <w:rsid w:val="00BB6360"/>
    <w:rsid w:val="00DA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37EA7"/>
  <w15:chartTrackingRefBased/>
  <w15:docId w15:val="{97C07193-52A9-40E3-A937-C0FC3B29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C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openxmlformats.org/officeDocument/2006/relationships/hyperlink" Target="https://procurement.uark.edu/Vehicle_License_Title_Instructions_WorkDay.docx" TargetMode="Externa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hyperlink" Target="https://procurement.uark.edu/vehicles.ph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hyperlink" Target="https://financial-affairs.uark.edu/surplus-warehouse.aspx" TargetMode="External"/><Relationship Id="rId5" Type="http://schemas.openxmlformats.org/officeDocument/2006/relationships/diagramLayout" Target="diagrams/layout1.xml"/><Relationship Id="rId15" Type="http://schemas.openxmlformats.org/officeDocument/2006/relationships/fontTable" Target="fontTable.xml"/><Relationship Id="rId10" Type="http://schemas.openxmlformats.org/officeDocument/2006/relationships/hyperlink" Target="https://procurement.uark.edu/Vehicle_Request_Form.pdf" TargetMode="External"/><Relationship Id="rId4" Type="http://schemas.openxmlformats.org/officeDocument/2006/relationships/diagramData" Target="diagrams/data1.xml"/><Relationship Id="rId9" Type="http://schemas.openxmlformats.org/officeDocument/2006/relationships/hyperlink" Target="mailto:ellenf@uark.edu" TargetMode="External"/><Relationship Id="rId14" Type="http://schemas.openxmlformats.org/officeDocument/2006/relationships/hyperlink" Target="https://procurement.uark.edu/e-procurement/fuel-card.php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B5F7AE-AA79-4621-9C2B-299B019E7DBB}" type="doc">
      <dgm:prSet loTypeId="urn:microsoft.com/office/officeart/2005/8/layout/bProcess3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388B3B56-5733-4D96-8B65-2715503D8DB2}">
      <dgm:prSet phldrT="[Text]"/>
      <dgm:spPr/>
      <dgm:t>
        <a:bodyPr/>
        <a:lstStyle/>
        <a:p>
          <a:r>
            <a:rPr lang="en-US"/>
            <a:t>Department submits Vehicle Request Form to Fleet Manager</a:t>
          </a:r>
        </a:p>
      </dgm:t>
    </dgm:pt>
    <dgm:pt modelId="{E64F1AE2-76EE-4D00-83F1-8D3861F63118}" type="parTrans" cxnId="{26A88B5D-89EA-4A34-86FD-EB8E33DCB776}">
      <dgm:prSet/>
      <dgm:spPr/>
      <dgm:t>
        <a:bodyPr/>
        <a:lstStyle/>
        <a:p>
          <a:endParaRPr lang="en-US"/>
        </a:p>
      </dgm:t>
    </dgm:pt>
    <dgm:pt modelId="{A3763792-9026-4870-986B-9CFCE10BE85E}" type="sibTrans" cxnId="{26A88B5D-89EA-4A34-86FD-EB8E33DCB776}">
      <dgm:prSet/>
      <dgm:spPr/>
      <dgm:t>
        <a:bodyPr/>
        <a:lstStyle/>
        <a:p>
          <a:endParaRPr lang="en-US"/>
        </a:p>
      </dgm:t>
    </dgm:pt>
    <dgm:pt modelId="{2C87D4CF-7B79-471E-8841-67B65E3E981D}">
      <dgm:prSet phldrT="[Text]"/>
      <dgm:spPr/>
      <dgm:t>
        <a:bodyPr/>
        <a:lstStyle/>
        <a:p>
          <a:r>
            <a:rPr lang="en-US"/>
            <a:t>Fleet Manager submits request to Dept of Finance &amp; Administration</a:t>
          </a:r>
        </a:p>
      </dgm:t>
    </dgm:pt>
    <dgm:pt modelId="{178FEEA9-E98A-4E69-9655-954672782080}" type="parTrans" cxnId="{DC61D972-ACC8-498A-8D72-FB5A90A21165}">
      <dgm:prSet/>
      <dgm:spPr/>
      <dgm:t>
        <a:bodyPr/>
        <a:lstStyle/>
        <a:p>
          <a:endParaRPr lang="en-US"/>
        </a:p>
      </dgm:t>
    </dgm:pt>
    <dgm:pt modelId="{DB9E8F79-9961-4839-8358-684F7925408A}" type="sibTrans" cxnId="{DC61D972-ACC8-498A-8D72-FB5A90A21165}">
      <dgm:prSet/>
      <dgm:spPr/>
      <dgm:t>
        <a:bodyPr/>
        <a:lstStyle/>
        <a:p>
          <a:endParaRPr lang="en-US"/>
        </a:p>
      </dgm:t>
    </dgm:pt>
    <dgm:pt modelId="{7C68BFD2-2769-408C-A15C-22516A7666B0}">
      <dgm:prSet phldrT="[Text]"/>
      <dgm:spPr/>
      <dgm:t>
        <a:bodyPr/>
        <a:lstStyle/>
        <a:p>
          <a:r>
            <a:rPr lang="en-US"/>
            <a:t>Upon approval, Fleet Manager requests Requisition from Department</a:t>
          </a:r>
        </a:p>
      </dgm:t>
    </dgm:pt>
    <dgm:pt modelId="{A4016718-212C-4656-84BE-FCBB16B0E2D5}" type="parTrans" cxnId="{9777004D-686E-43E3-A3B1-FBC99BEE8991}">
      <dgm:prSet/>
      <dgm:spPr/>
      <dgm:t>
        <a:bodyPr/>
        <a:lstStyle/>
        <a:p>
          <a:endParaRPr lang="en-US"/>
        </a:p>
      </dgm:t>
    </dgm:pt>
    <dgm:pt modelId="{3A4973D3-BC08-4DAE-A292-C0F458A9160D}" type="sibTrans" cxnId="{9777004D-686E-43E3-A3B1-FBC99BEE8991}">
      <dgm:prSet/>
      <dgm:spPr/>
      <dgm:t>
        <a:bodyPr/>
        <a:lstStyle/>
        <a:p>
          <a:endParaRPr lang="en-US"/>
        </a:p>
      </dgm:t>
    </dgm:pt>
    <dgm:pt modelId="{D55BA5A3-AB08-4FBA-B67F-656C716D67D1}">
      <dgm:prSet phldrT="[Text]"/>
      <dgm:spPr/>
      <dgm:t>
        <a:bodyPr/>
        <a:lstStyle/>
        <a:p>
          <a:r>
            <a:rPr lang="en-US"/>
            <a:t>PO issued; Fleet Manager sends check to DF&amp;A</a:t>
          </a:r>
        </a:p>
      </dgm:t>
    </dgm:pt>
    <dgm:pt modelId="{4ACB867D-4D28-412C-80EE-AF0D204E53B3}" type="parTrans" cxnId="{7298A69A-20DE-416D-BA01-A65BE961580C}">
      <dgm:prSet/>
      <dgm:spPr/>
      <dgm:t>
        <a:bodyPr/>
        <a:lstStyle/>
        <a:p>
          <a:endParaRPr lang="en-US"/>
        </a:p>
      </dgm:t>
    </dgm:pt>
    <dgm:pt modelId="{4F36C8FC-64EA-43A3-B209-B4DABFABDC71}" type="sibTrans" cxnId="{7298A69A-20DE-416D-BA01-A65BE961580C}">
      <dgm:prSet/>
      <dgm:spPr/>
      <dgm:t>
        <a:bodyPr/>
        <a:lstStyle/>
        <a:p>
          <a:endParaRPr lang="en-US"/>
        </a:p>
      </dgm:t>
    </dgm:pt>
    <dgm:pt modelId="{D9B8366B-D739-4F58-BBC2-3365C6259C73}">
      <dgm:prSet phldrT="[Text]"/>
      <dgm:spPr/>
      <dgm:t>
        <a:bodyPr/>
        <a:lstStyle/>
        <a:p>
          <a:r>
            <a:rPr lang="en-US"/>
            <a:t>DF&amp;A sends PO to Dealer to place order; normally takes several months to receive vehicle</a:t>
          </a:r>
        </a:p>
      </dgm:t>
    </dgm:pt>
    <dgm:pt modelId="{07A8E67A-A2D8-42DA-AA95-A02925FE4AF3}" type="parTrans" cxnId="{F110A797-FFE6-47F2-9771-3DB61824478C}">
      <dgm:prSet/>
      <dgm:spPr/>
      <dgm:t>
        <a:bodyPr/>
        <a:lstStyle/>
        <a:p>
          <a:endParaRPr lang="en-US"/>
        </a:p>
      </dgm:t>
    </dgm:pt>
    <dgm:pt modelId="{F1EEB53A-32A4-49BB-8ADD-657670ACBC6B}" type="sibTrans" cxnId="{F110A797-FFE6-47F2-9771-3DB61824478C}">
      <dgm:prSet/>
      <dgm:spPr/>
      <dgm:t>
        <a:bodyPr/>
        <a:lstStyle/>
        <a:p>
          <a:endParaRPr lang="en-US"/>
        </a:p>
      </dgm:t>
    </dgm:pt>
    <dgm:pt modelId="{A4EA47EE-E64E-40D7-8D98-9A9147CCBCB0}">
      <dgm:prSet/>
      <dgm:spPr/>
      <dgm:t>
        <a:bodyPr/>
        <a:lstStyle/>
        <a:p>
          <a:r>
            <a:rPr lang="en-US"/>
            <a:t>Vehicle received</a:t>
          </a:r>
        </a:p>
        <a:p>
          <a:r>
            <a:rPr lang="en-US"/>
            <a:t> Department submits Requisition for License &amp; Title</a:t>
          </a:r>
        </a:p>
        <a:p>
          <a:r>
            <a:rPr lang="en-US"/>
            <a:t> Old vehicle turned in to Surplus Warehouse</a:t>
          </a:r>
        </a:p>
      </dgm:t>
    </dgm:pt>
    <dgm:pt modelId="{23638503-9E20-4DEC-B98A-6700F0B51693}" type="parTrans" cxnId="{17BCB45A-DC15-4D77-8580-34E60094BD02}">
      <dgm:prSet/>
      <dgm:spPr/>
      <dgm:t>
        <a:bodyPr/>
        <a:lstStyle/>
        <a:p>
          <a:endParaRPr lang="en-US"/>
        </a:p>
      </dgm:t>
    </dgm:pt>
    <dgm:pt modelId="{FA8C8FFC-4FE4-47A0-B4A4-63463DEF169A}" type="sibTrans" cxnId="{17BCB45A-DC15-4D77-8580-34E60094BD02}">
      <dgm:prSet/>
      <dgm:spPr/>
      <dgm:t>
        <a:bodyPr/>
        <a:lstStyle/>
        <a:p>
          <a:endParaRPr lang="en-US"/>
        </a:p>
      </dgm:t>
    </dgm:pt>
    <dgm:pt modelId="{84EE56C7-09F6-468F-8FD8-2D475412628E}" type="pres">
      <dgm:prSet presAssocID="{CBB5F7AE-AA79-4621-9C2B-299B019E7DBB}" presName="Name0" presStyleCnt="0">
        <dgm:presLayoutVars>
          <dgm:dir/>
          <dgm:resizeHandles val="exact"/>
        </dgm:presLayoutVars>
      </dgm:prSet>
      <dgm:spPr/>
    </dgm:pt>
    <dgm:pt modelId="{E073FF8F-F28D-4521-ABF8-86C704E73C68}" type="pres">
      <dgm:prSet presAssocID="{388B3B56-5733-4D96-8B65-2715503D8DB2}" presName="node" presStyleLbl="node1" presStyleIdx="0" presStyleCnt="6">
        <dgm:presLayoutVars>
          <dgm:bulletEnabled val="1"/>
        </dgm:presLayoutVars>
      </dgm:prSet>
      <dgm:spPr/>
    </dgm:pt>
    <dgm:pt modelId="{5C78D600-DBB4-4FBB-9877-AF4F9E707100}" type="pres">
      <dgm:prSet presAssocID="{A3763792-9026-4870-986B-9CFCE10BE85E}" presName="sibTrans" presStyleLbl="sibTrans1D1" presStyleIdx="0" presStyleCnt="5"/>
      <dgm:spPr/>
    </dgm:pt>
    <dgm:pt modelId="{C830F43F-37C3-47FE-82DB-A34BB1FAA171}" type="pres">
      <dgm:prSet presAssocID="{A3763792-9026-4870-986B-9CFCE10BE85E}" presName="connectorText" presStyleLbl="sibTrans1D1" presStyleIdx="0" presStyleCnt="5"/>
      <dgm:spPr/>
    </dgm:pt>
    <dgm:pt modelId="{800EA0F7-3EA6-4E89-9C50-D94C8E378803}" type="pres">
      <dgm:prSet presAssocID="{2C87D4CF-7B79-471E-8841-67B65E3E981D}" presName="node" presStyleLbl="node1" presStyleIdx="1" presStyleCnt="6">
        <dgm:presLayoutVars>
          <dgm:bulletEnabled val="1"/>
        </dgm:presLayoutVars>
      </dgm:prSet>
      <dgm:spPr/>
    </dgm:pt>
    <dgm:pt modelId="{756F5497-EF4D-4A25-9D8D-EB5B117B98A1}" type="pres">
      <dgm:prSet presAssocID="{DB9E8F79-9961-4839-8358-684F7925408A}" presName="sibTrans" presStyleLbl="sibTrans1D1" presStyleIdx="1" presStyleCnt="5"/>
      <dgm:spPr/>
    </dgm:pt>
    <dgm:pt modelId="{7B10DA13-140F-49D9-9255-CADF28CB183A}" type="pres">
      <dgm:prSet presAssocID="{DB9E8F79-9961-4839-8358-684F7925408A}" presName="connectorText" presStyleLbl="sibTrans1D1" presStyleIdx="1" presStyleCnt="5"/>
      <dgm:spPr/>
    </dgm:pt>
    <dgm:pt modelId="{BF0B5EE9-5EFF-4A01-8D3F-7F7E320E2B52}" type="pres">
      <dgm:prSet presAssocID="{7C68BFD2-2769-408C-A15C-22516A7666B0}" presName="node" presStyleLbl="node1" presStyleIdx="2" presStyleCnt="6">
        <dgm:presLayoutVars>
          <dgm:bulletEnabled val="1"/>
        </dgm:presLayoutVars>
      </dgm:prSet>
      <dgm:spPr/>
    </dgm:pt>
    <dgm:pt modelId="{A9F7A5C4-F826-40A8-844C-86433D465FD5}" type="pres">
      <dgm:prSet presAssocID="{3A4973D3-BC08-4DAE-A292-C0F458A9160D}" presName="sibTrans" presStyleLbl="sibTrans1D1" presStyleIdx="2" presStyleCnt="5"/>
      <dgm:spPr/>
    </dgm:pt>
    <dgm:pt modelId="{DBD39944-66E5-40B8-9301-FE63979AC6A6}" type="pres">
      <dgm:prSet presAssocID="{3A4973D3-BC08-4DAE-A292-C0F458A9160D}" presName="connectorText" presStyleLbl="sibTrans1D1" presStyleIdx="2" presStyleCnt="5"/>
      <dgm:spPr/>
    </dgm:pt>
    <dgm:pt modelId="{4DE66EF4-D9CC-4321-9FAC-4E04CC7F4BD1}" type="pres">
      <dgm:prSet presAssocID="{D55BA5A3-AB08-4FBA-B67F-656C716D67D1}" presName="node" presStyleLbl="node1" presStyleIdx="3" presStyleCnt="6">
        <dgm:presLayoutVars>
          <dgm:bulletEnabled val="1"/>
        </dgm:presLayoutVars>
      </dgm:prSet>
      <dgm:spPr/>
    </dgm:pt>
    <dgm:pt modelId="{AEBB1CD2-E192-4539-ACD3-A2780B0D9A64}" type="pres">
      <dgm:prSet presAssocID="{4F36C8FC-64EA-43A3-B209-B4DABFABDC71}" presName="sibTrans" presStyleLbl="sibTrans1D1" presStyleIdx="3" presStyleCnt="5"/>
      <dgm:spPr/>
    </dgm:pt>
    <dgm:pt modelId="{94DCD637-175C-4333-B46E-F805B73F6173}" type="pres">
      <dgm:prSet presAssocID="{4F36C8FC-64EA-43A3-B209-B4DABFABDC71}" presName="connectorText" presStyleLbl="sibTrans1D1" presStyleIdx="3" presStyleCnt="5"/>
      <dgm:spPr/>
    </dgm:pt>
    <dgm:pt modelId="{44E30E84-0E0C-4E9A-9340-334673D7DB0F}" type="pres">
      <dgm:prSet presAssocID="{D9B8366B-D739-4F58-BBC2-3365C6259C73}" presName="node" presStyleLbl="node1" presStyleIdx="4" presStyleCnt="6">
        <dgm:presLayoutVars>
          <dgm:bulletEnabled val="1"/>
        </dgm:presLayoutVars>
      </dgm:prSet>
      <dgm:spPr/>
    </dgm:pt>
    <dgm:pt modelId="{F5F21341-45C9-434C-A5ED-11859D27FE64}" type="pres">
      <dgm:prSet presAssocID="{F1EEB53A-32A4-49BB-8ADD-657670ACBC6B}" presName="sibTrans" presStyleLbl="sibTrans1D1" presStyleIdx="4" presStyleCnt="5"/>
      <dgm:spPr/>
    </dgm:pt>
    <dgm:pt modelId="{A0CCFB75-F9DA-4469-B115-882E6484B1EE}" type="pres">
      <dgm:prSet presAssocID="{F1EEB53A-32A4-49BB-8ADD-657670ACBC6B}" presName="connectorText" presStyleLbl="sibTrans1D1" presStyleIdx="4" presStyleCnt="5"/>
      <dgm:spPr/>
    </dgm:pt>
    <dgm:pt modelId="{551D4FC9-CF84-4A72-92E8-6675C8B6D2DD}" type="pres">
      <dgm:prSet presAssocID="{A4EA47EE-E64E-40D7-8D98-9A9147CCBCB0}" presName="node" presStyleLbl="node1" presStyleIdx="5" presStyleCnt="6">
        <dgm:presLayoutVars>
          <dgm:bulletEnabled val="1"/>
        </dgm:presLayoutVars>
      </dgm:prSet>
      <dgm:spPr/>
    </dgm:pt>
  </dgm:ptLst>
  <dgm:cxnLst>
    <dgm:cxn modelId="{AE8A9100-CC0B-4913-9472-A9246E8495FC}" type="presOf" srcId="{388B3B56-5733-4D96-8B65-2715503D8DB2}" destId="{E073FF8F-F28D-4521-ABF8-86C704E73C68}" srcOrd="0" destOrd="0" presId="urn:microsoft.com/office/officeart/2005/8/layout/bProcess3"/>
    <dgm:cxn modelId="{31B92615-10D6-4EB0-B8C1-C47364AB1178}" type="presOf" srcId="{DB9E8F79-9961-4839-8358-684F7925408A}" destId="{756F5497-EF4D-4A25-9D8D-EB5B117B98A1}" srcOrd="0" destOrd="0" presId="urn:microsoft.com/office/officeart/2005/8/layout/bProcess3"/>
    <dgm:cxn modelId="{C0DBD716-6099-40DB-927A-C3B179DA5687}" type="presOf" srcId="{7C68BFD2-2769-408C-A15C-22516A7666B0}" destId="{BF0B5EE9-5EFF-4A01-8D3F-7F7E320E2B52}" srcOrd="0" destOrd="0" presId="urn:microsoft.com/office/officeart/2005/8/layout/bProcess3"/>
    <dgm:cxn modelId="{1B641C1C-BB17-4089-A896-2C73D702A054}" type="presOf" srcId="{DB9E8F79-9961-4839-8358-684F7925408A}" destId="{7B10DA13-140F-49D9-9255-CADF28CB183A}" srcOrd="1" destOrd="0" presId="urn:microsoft.com/office/officeart/2005/8/layout/bProcess3"/>
    <dgm:cxn modelId="{CD67CF22-55C0-4BDA-B366-AF3D4F8EF9CC}" type="presOf" srcId="{F1EEB53A-32A4-49BB-8ADD-657670ACBC6B}" destId="{F5F21341-45C9-434C-A5ED-11859D27FE64}" srcOrd="0" destOrd="0" presId="urn:microsoft.com/office/officeart/2005/8/layout/bProcess3"/>
    <dgm:cxn modelId="{31853D30-B024-447A-A68C-B6AA607068AD}" type="presOf" srcId="{A3763792-9026-4870-986B-9CFCE10BE85E}" destId="{5C78D600-DBB4-4FBB-9877-AF4F9E707100}" srcOrd="0" destOrd="0" presId="urn:microsoft.com/office/officeart/2005/8/layout/bProcess3"/>
    <dgm:cxn modelId="{6B18F138-B65A-4950-A46E-A2A131F25B32}" type="presOf" srcId="{F1EEB53A-32A4-49BB-8ADD-657670ACBC6B}" destId="{A0CCFB75-F9DA-4469-B115-882E6484B1EE}" srcOrd="1" destOrd="0" presId="urn:microsoft.com/office/officeart/2005/8/layout/bProcess3"/>
    <dgm:cxn modelId="{0ADCF638-3A0D-4E0E-9E7C-6AE18C7A2143}" type="presOf" srcId="{D9B8366B-D739-4F58-BBC2-3365C6259C73}" destId="{44E30E84-0E0C-4E9A-9340-334673D7DB0F}" srcOrd="0" destOrd="0" presId="urn:microsoft.com/office/officeart/2005/8/layout/bProcess3"/>
    <dgm:cxn modelId="{26A88B5D-89EA-4A34-86FD-EB8E33DCB776}" srcId="{CBB5F7AE-AA79-4621-9C2B-299B019E7DBB}" destId="{388B3B56-5733-4D96-8B65-2715503D8DB2}" srcOrd="0" destOrd="0" parTransId="{E64F1AE2-76EE-4D00-83F1-8D3861F63118}" sibTransId="{A3763792-9026-4870-986B-9CFCE10BE85E}"/>
    <dgm:cxn modelId="{AF35FD49-CF8E-4B9B-BDEB-605B4D1242B1}" type="presOf" srcId="{3A4973D3-BC08-4DAE-A292-C0F458A9160D}" destId="{DBD39944-66E5-40B8-9301-FE63979AC6A6}" srcOrd="1" destOrd="0" presId="urn:microsoft.com/office/officeart/2005/8/layout/bProcess3"/>
    <dgm:cxn modelId="{9777004D-686E-43E3-A3B1-FBC99BEE8991}" srcId="{CBB5F7AE-AA79-4621-9C2B-299B019E7DBB}" destId="{7C68BFD2-2769-408C-A15C-22516A7666B0}" srcOrd="2" destOrd="0" parTransId="{A4016718-212C-4656-84BE-FCBB16B0E2D5}" sibTransId="{3A4973D3-BC08-4DAE-A292-C0F458A9160D}"/>
    <dgm:cxn modelId="{2813564D-CABA-4A3C-8A71-5504E7CEDB1F}" type="presOf" srcId="{A4EA47EE-E64E-40D7-8D98-9A9147CCBCB0}" destId="{551D4FC9-CF84-4A72-92E8-6675C8B6D2DD}" srcOrd="0" destOrd="0" presId="urn:microsoft.com/office/officeart/2005/8/layout/bProcess3"/>
    <dgm:cxn modelId="{DC61D972-ACC8-498A-8D72-FB5A90A21165}" srcId="{CBB5F7AE-AA79-4621-9C2B-299B019E7DBB}" destId="{2C87D4CF-7B79-471E-8841-67B65E3E981D}" srcOrd="1" destOrd="0" parTransId="{178FEEA9-E98A-4E69-9655-954672782080}" sibTransId="{DB9E8F79-9961-4839-8358-684F7925408A}"/>
    <dgm:cxn modelId="{17BCB45A-DC15-4D77-8580-34E60094BD02}" srcId="{CBB5F7AE-AA79-4621-9C2B-299B019E7DBB}" destId="{A4EA47EE-E64E-40D7-8D98-9A9147CCBCB0}" srcOrd="5" destOrd="0" parTransId="{23638503-9E20-4DEC-B98A-6700F0B51693}" sibTransId="{FA8C8FFC-4FE4-47A0-B4A4-63463DEF169A}"/>
    <dgm:cxn modelId="{19E3F27D-DABF-40B1-AFD0-BCF35D0ECB0C}" type="presOf" srcId="{4F36C8FC-64EA-43A3-B209-B4DABFABDC71}" destId="{AEBB1CD2-E192-4539-ACD3-A2780B0D9A64}" srcOrd="0" destOrd="0" presId="urn:microsoft.com/office/officeart/2005/8/layout/bProcess3"/>
    <dgm:cxn modelId="{F110A797-FFE6-47F2-9771-3DB61824478C}" srcId="{CBB5F7AE-AA79-4621-9C2B-299B019E7DBB}" destId="{D9B8366B-D739-4F58-BBC2-3365C6259C73}" srcOrd="4" destOrd="0" parTransId="{07A8E67A-A2D8-42DA-AA95-A02925FE4AF3}" sibTransId="{F1EEB53A-32A4-49BB-8ADD-657670ACBC6B}"/>
    <dgm:cxn modelId="{7298A69A-20DE-416D-BA01-A65BE961580C}" srcId="{CBB5F7AE-AA79-4621-9C2B-299B019E7DBB}" destId="{D55BA5A3-AB08-4FBA-B67F-656C716D67D1}" srcOrd="3" destOrd="0" parTransId="{4ACB867D-4D28-412C-80EE-AF0D204E53B3}" sibTransId="{4F36C8FC-64EA-43A3-B209-B4DABFABDC71}"/>
    <dgm:cxn modelId="{E1D2C9B8-E83C-4215-BC9F-10B8F3AA4C76}" type="presOf" srcId="{CBB5F7AE-AA79-4621-9C2B-299B019E7DBB}" destId="{84EE56C7-09F6-468F-8FD8-2D475412628E}" srcOrd="0" destOrd="0" presId="urn:microsoft.com/office/officeart/2005/8/layout/bProcess3"/>
    <dgm:cxn modelId="{59EEBEC0-1F1C-40BE-B239-75F11DA8FEA5}" type="presOf" srcId="{2C87D4CF-7B79-471E-8841-67B65E3E981D}" destId="{800EA0F7-3EA6-4E89-9C50-D94C8E378803}" srcOrd="0" destOrd="0" presId="urn:microsoft.com/office/officeart/2005/8/layout/bProcess3"/>
    <dgm:cxn modelId="{C64BCDC5-65E5-4F14-A548-FAE81879ADE2}" type="presOf" srcId="{3A4973D3-BC08-4DAE-A292-C0F458A9160D}" destId="{A9F7A5C4-F826-40A8-844C-86433D465FD5}" srcOrd="0" destOrd="0" presId="urn:microsoft.com/office/officeart/2005/8/layout/bProcess3"/>
    <dgm:cxn modelId="{794C6AD5-163F-44E9-A1AA-2A77775CC5EE}" type="presOf" srcId="{4F36C8FC-64EA-43A3-B209-B4DABFABDC71}" destId="{94DCD637-175C-4333-B46E-F805B73F6173}" srcOrd="1" destOrd="0" presId="urn:microsoft.com/office/officeart/2005/8/layout/bProcess3"/>
    <dgm:cxn modelId="{74B42EE4-FB55-45DF-8100-99C71B3231AC}" type="presOf" srcId="{D55BA5A3-AB08-4FBA-B67F-656C716D67D1}" destId="{4DE66EF4-D9CC-4321-9FAC-4E04CC7F4BD1}" srcOrd="0" destOrd="0" presId="urn:microsoft.com/office/officeart/2005/8/layout/bProcess3"/>
    <dgm:cxn modelId="{7083C5E4-33CE-468A-A883-75A189284D27}" type="presOf" srcId="{A3763792-9026-4870-986B-9CFCE10BE85E}" destId="{C830F43F-37C3-47FE-82DB-A34BB1FAA171}" srcOrd="1" destOrd="0" presId="urn:microsoft.com/office/officeart/2005/8/layout/bProcess3"/>
    <dgm:cxn modelId="{29C12B5E-EDE5-47BA-A44D-7E6A11B5BDF2}" type="presParOf" srcId="{84EE56C7-09F6-468F-8FD8-2D475412628E}" destId="{E073FF8F-F28D-4521-ABF8-86C704E73C68}" srcOrd="0" destOrd="0" presId="urn:microsoft.com/office/officeart/2005/8/layout/bProcess3"/>
    <dgm:cxn modelId="{B9BEFDF5-14C7-4D86-9323-E4D567E0604F}" type="presParOf" srcId="{84EE56C7-09F6-468F-8FD8-2D475412628E}" destId="{5C78D600-DBB4-4FBB-9877-AF4F9E707100}" srcOrd="1" destOrd="0" presId="urn:microsoft.com/office/officeart/2005/8/layout/bProcess3"/>
    <dgm:cxn modelId="{9C276CD7-07E0-488E-AE7D-A9285E1C8523}" type="presParOf" srcId="{5C78D600-DBB4-4FBB-9877-AF4F9E707100}" destId="{C830F43F-37C3-47FE-82DB-A34BB1FAA171}" srcOrd="0" destOrd="0" presId="urn:microsoft.com/office/officeart/2005/8/layout/bProcess3"/>
    <dgm:cxn modelId="{C1A24B84-C96B-4225-A880-12A3363D4A7C}" type="presParOf" srcId="{84EE56C7-09F6-468F-8FD8-2D475412628E}" destId="{800EA0F7-3EA6-4E89-9C50-D94C8E378803}" srcOrd="2" destOrd="0" presId="urn:microsoft.com/office/officeart/2005/8/layout/bProcess3"/>
    <dgm:cxn modelId="{C7C6D53E-8598-4435-B9F2-3D7E78E31128}" type="presParOf" srcId="{84EE56C7-09F6-468F-8FD8-2D475412628E}" destId="{756F5497-EF4D-4A25-9D8D-EB5B117B98A1}" srcOrd="3" destOrd="0" presId="urn:microsoft.com/office/officeart/2005/8/layout/bProcess3"/>
    <dgm:cxn modelId="{0D54A3A4-8650-42F3-9568-2E9866A7A5B6}" type="presParOf" srcId="{756F5497-EF4D-4A25-9D8D-EB5B117B98A1}" destId="{7B10DA13-140F-49D9-9255-CADF28CB183A}" srcOrd="0" destOrd="0" presId="urn:microsoft.com/office/officeart/2005/8/layout/bProcess3"/>
    <dgm:cxn modelId="{80D6414F-2183-426A-AFE2-6453704766A4}" type="presParOf" srcId="{84EE56C7-09F6-468F-8FD8-2D475412628E}" destId="{BF0B5EE9-5EFF-4A01-8D3F-7F7E320E2B52}" srcOrd="4" destOrd="0" presId="urn:microsoft.com/office/officeart/2005/8/layout/bProcess3"/>
    <dgm:cxn modelId="{B73DE314-5225-4E8B-802F-C38CF9193DE2}" type="presParOf" srcId="{84EE56C7-09F6-468F-8FD8-2D475412628E}" destId="{A9F7A5C4-F826-40A8-844C-86433D465FD5}" srcOrd="5" destOrd="0" presId="urn:microsoft.com/office/officeart/2005/8/layout/bProcess3"/>
    <dgm:cxn modelId="{54A4F9BF-659A-4F3F-8627-8E9412FEFD8E}" type="presParOf" srcId="{A9F7A5C4-F826-40A8-844C-86433D465FD5}" destId="{DBD39944-66E5-40B8-9301-FE63979AC6A6}" srcOrd="0" destOrd="0" presId="urn:microsoft.com/office/officeart/2005/8/layout/bProcess3"/>
    <dgm:cxn modelId="{CEDA861A-FB62-41C2-AD73-AD4D40E51C49}" type="presParOf" srcId="{84EE56C7-09F6-468F-8FD8-2D475412628E}" destId="{4DE66EF4-D9CC-4321-9FAC-4E04CC7F4BD1}" srcOrd="6" destOrd="0" presId="urn:microsoft.com/office/officeart/2005/8/layout/bProcess3"/>
    <dgm:cxn modelId="{B3E4F65A-639F-41C2-80FA-504A6166B105}" type="presParOf" srcId="{84EE56C7-09F6-468F-8FD8-2D475412628E}" destId="{AEBB1CD2-E192-4539-ACD3-A2780B0D9A64}" srcOrd="7" destOrd="0" presId="urn:microsoft.com/office/officeart/2005/8/layout/bProcess3"/>
    <dgm:cxn modelId="{4D8EE6B2-6AD6-4EBD-B53A-101BF79EAA2A}" type="presParOf" srcId="{AEBB1CD2-E192-4539-ACD3-A2780B0D9A64}" destId="{94DCD637-175C-4333-B46E-F805B73F6173}" srcOrd="0" destOrd="0" presId="urn:microsoft.com/office/officeart/2005/8/layout/bProcess3"/>
    <dgm:cxn modelId="{8E75D6E7-257D-42A6-8418-2CE707DD2615}" type="presParOf" srcId="{84EE56C7-09F6-468F-8FD8-2D475412628E}" destId="{44E30E84-0E0C-4E9A-9340-334673D7DB0F}" srcOrd="8" destOrd="0" presId="urn:microsoft.com/office/officeart/2005/8/layout/bProcess3"/>
    <dgm:cxn modelId="{80AD822F-A461-4EA1-90C3-AFCD2BABF0E8}" type="presParOf" srcId="{84EE56C7-09F6-468F-8FD8-2D475412628E}" destId="{F5F21341-45C9-434C-A5ED-11859D27FE64}" srcOrd="9" destOrd="0" presId="urn:microsoft.com/office/officeart/2005/8/layout/bProcess3"/>
    <dgm:cxn modelId="{74C5B86F-4B63-490C-ADCA-0CD27B0A5E24}" type="presParOf" srcId="{F5F21341-45C9-434C-A5ED-11859D27FE64}" destId="{A0CCFB75-F9DA-4469-B115-882E6484B1EE}" srcOrd="0" destOrd="0" presId="urn:microsoft.com/office/officeart/2005/8/layout/bProcess3"/>
    <dgm:cxn modelId="{DE917343-182D-4802-BE30-389DF85123B6}" type="presParOf" srcId="{84EE56C7-09F6-468F-8FD8-2D475412628E}" destId="{551D4FC9-CF84-4A72-92E8-6675C8B6D2DD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78D600-DBB4-4FBB-9877-AF4F9E707100}">
      <dsp:nvSpPr>
        <dsp:cNvPr id="0" name=""/>
        <dsp:cNvSpPr/>
      </dsp:nvSpPr>
      <dsp:spPr>
        <a:xfrm>
          <a:off x="1760919" y="950619"/>
          <a:ext cx="37375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3751" y="45720"/>
              </a:lnTo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937686" y="994317"/>
        <a:ext cx="20217" cy="4043"/>
      </dsp:txXfrm>
    </dsp:sp>
    <dsp:sp modelId="{E073FF8F-F28D-4521-ABF8-86C704E73C68}">
      <dsp:nvSpPr>
        <dsp:cNvPr id="0" name=""/>
        <dsp:cNvSpPr/>
      </dsp:nvSpPr>
      <dsp:spPr>
        <a:xfrm>
          <a:off x="4670" y="468924"/>
          <a:ext cx="1758048" cy="1054829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Department submits Vehicle Request Form to Fleet Manager</a:t>
          </a:r>
        </a:p>
      </dsp:txBody>
      <dsp:txXfrm>
        <a:off x="4670" y="468924"/>
        <a:ext cx="1758048" cy="1054829"/>
      </dsp:txXfrm>
    </dsp:sp>
    <dsp:sp modelId="{756F5497-EF4D-4A25-9D8D-EB5B117B98A1}">
      <dsp:nvSpPr>
        <dsp:cNvPr id="0" name=""/>
        <dsp:cNvSpPr/>
      </dsp:nvSpPr>
      <dsp:spPr>
        <a:xfrm>
          <a:off x="3923319" y="950619"/>
          <a:ext cx="37375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3751" y="45720"/>
              </a:lnTo>
            </a:path>
          </a:pathLst>
        </a:custGeom>
        <a:noFill/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100086" y="994317"/>
        <a:ext cx="20217" cy="4043"/>
      </dsp:txXfrm>
    </dsp:sp>
    <dsp:sp modelId="{800EA0F7-3EA6-4E89-9C50-D94C8E378803}">
      <dsp:nvSpPr>
        <dsp:cNvPr id="0" name=""/>
        <dsp:cNvSpPr/>
      </dsp:nvSpPr>
      <dsp:spPr>
        <a:xfrm>
          <a:off x="2167070" y="468924"/>
          <a:ext cx="1758048" cy="1054829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Fleet Manager submits request to Dept of Finance &amp; Administration</a:t>
          </a:r>
        </a:p>
      </dsp:txBody>
      <dsp:txXfrm>
        <a:off x="2167070" y="468924"/>
        <a:ext cx="1758048" cy="1054829"/>
      </dsp:txXfrm>
    </dsp:sp>
    <dsp:sp modelId="{A9F7A5C4-F826-40A8-844C-86433D465FD5}">
      <dsp:nvSpPr>
        <dsp:cNvPr id="0" name=""/>
        <dsp:cNvSpPr/>
      </dsp:nvSpPr>
      <dsp:spPr>
        <a:xfrm>
          <a:off x="883694" y="1521954"/>
          <a:ext cx="4324800" cy="373751"/>
        </a:xfrm>
        <a:custGeom>
          <a:avLst/>
          <a:gdLst/>
          <a:ahLst/>
          <a:cxnLst/>
          <a:rect l="0" t="0" r="0" b="0"/>
          <a:pathLst>
            <a:path>
              <a:moveTo>
                <a:pt x="4324800" y="0"/>
              </a:moveTo>
              <a:lnTo>
                <a:pt x="4324800" y="203975"/>
              </a:lnTo>
              <a:lnTo>
                <a:pt x="0" y="203975"/>
              </a:lnTo>
              <a:lnTo>
                <a:pt x="0" y="373751"/>
              </a:lnTo>
            </a:path>
          </a:pathLst>
        </a:custGeom>
        <a:noFill/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937503" y="1706808"/>
        <a:ext cx="217183" cy="4043"/>
      </dsp:txXfrm>
    </dsp:sp>
    <dsp:sp modelId="{BF0B5EE9-5EFF-4A01-8D3F-7F7E320E2B52}">
      <dsp:nvSpPr>
        <dsp:cNvPr id="0" name=""/>
        <dsp:cNvSpPr/>
      </dsp:nvSpPr>
      <dsp:spPr>
        <a:xfrm>
          <a:off x="4329470" y="468924"/>
          <a:ext cx="1758048" cy="1054829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Upon approval, Fleet Manager requests Requisition from Department</a:t>
          </a:r>
        </a:p>
      </dsp:txBody>
      <dsp:txXfrm>
        <a:off x="4329470" y="468924"/>
        <a:ext cx="1758048" cy="1054829"/>
      </dsp:txXfrm>
    </dsp:sp>
    <dsp:sp modelId="{AEBB1CD2-E192-4539-ACD3-A2780B0D9A64}">
      <dsp:nvSpPr>
        <dsp:cNvPr id="0" name=""/>
        <dsp:cNvSpPr/>
      </dsp:nvSpPr>
      <dsp:spPr>
        <a:xfrm>
          <a:off x="1760919" y="2409800"/>
          <a:ext cx="37375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3751" y="45720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937686" y="2453498"/>
        <a:ext cx="20217" cy="4043"/>
      </dsp:txXfrm>
    </dsp:sp>
    <dsp:sp modelId="{4DE66EF4-D9CC-4321-9FAC-4E04CC7F4BD1}">
      <dsp:nvSpPr>
        <dsp:cNvPr id="0" name=""/>
        <dsp:cNvSpPr/>
      </dsp:nvSpPr>
      <dsp:spPr>
        <a:xfrm>
          <a:off x="4670" y="1928105"/>
          <a:ext cx="1758048" cy="1054829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PO issued; Fleet Manager sends check to DF&amp;A</a:t>
          </a:r>
        </a:p>
      </dsp:txBody>
      <dsp:txXfrm>
        <a:off x="4670" y="1928105"/>
        <a:ext cx="1758048" cy="1054829"/>
      </dsp:txXfrm>
    </dsp:sp>
    <dsp:sp modelId="{F5F21341-45C9-434C-A5ED-11859D27FE64}">
      <dsp:nvSpPr>
        <dsp:cNvPr id="0" name=""/>
        <dsp:cNvSpPr/>
      </dsp:nvSpPr>
      <dsp:spPr>
        <a:xfrm>
          <a:off x="3923319" y="2409800"/>
          <a:ext cx="37375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3751" y="45720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100086" y="2453498"/>
        <a:ext cx="20217" cy="4043"/>
      </dsp:txXfrm>
    </dsp:sp>
    <dsp:sp modelId="{44E30E84-0E0C-4E9A-9340-334673D7DB0F}">
      <dsp:nvSpPr>
        <dsp:cNvPr id="0" name=""/>
        <dsp:cNvSpPr/>
      </dsp:nvSpPr>
      <dsp:spPr>
        <a:xfrm>
          <a:off x="2167070" y="1928105"/>
          <a:ext cx="1758048" cy="105482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DF&amp;A sends PO to Dealer to place order; normally takes several months to receive vehicle</a:t>
          </a:r>
        </a:p>
      </dsp:txBody>
      <dsp:txXfrm>
        <a:off x="2167070" y="1928105"/>
        <a:ext cx="1758048" cy="1054829"/>
      </dsp:txXfrm>
    </dsp:sp>
    <dsp:sp modelId="{551D4FC9-CF84-4A72-92E8-6675C8B6D2DD}">
      <dsp:nvSpPr>
        <dsp:cNvPr id="0" name=""/>
        <dsp:cNvSpPr/>
      </dsp:nvSpPr>
      <dsp:spPr>
        <a:xfrm>
          <a:off x="4329470" y="1928105"/>
          <a:ext cx="1758048" cy="1054829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Vehicle received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 Department submits Requisition for License &amp; Title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 Old vehicle turned in to Surplus Warehouse</a:t>
          </a:r>
        </a:p>
      </dsp:txBody>
      <dsp:txXfrm>
        <a:off x="4329470" y="1928105"/>
        <a:ext cx="1758048" cy="10548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Ferguson</dc:creator>
  <cp:keywords/>
  <dc:description/>
  <cp:lastModifiedBy>Ellen Ferguson</cp:lastModifiedBy>
  <cp:revision>5</cp:revision>
  <dcterms:created xsi:type="dcterms:W3CDTF">2021-11-04T18:47:00Z</dcterms:created>
  <dcterms:modified xsi:type="dcterms:W3CDTF">2021-11-04T19:41:00Z</dcterms:modified>
</cp:coreProperties>
</file>